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margin" w:tblpXSpec="center" w:tblpY="950"/>
        <w:tblW w:w="11429" w:type="dxa"/>
        <w:jc w:val="center"/>
        <w:tblLook w:val="04A0" w:firstRow="1" w:lastRow="0" w:firstColumn="1" w:lastColumn="0" w:noHBand="0" w:noVBand="1"/>
      </w:tblPr>
      <w:tblGrid>
        <w:gridCol w:w="4686"/>
        <w:gridCol w:w="6743"/>
      </w:tblGrid>
      <w:tr w:rsidR="001E4D72" w:rsidRPr="002803BC" w:rsidTr="00C306CC">
        <w:trPr>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tcPr>
          <w:p w:rsidR="001E4D72" w:rsidRPr="002803BC" w:rsidRDefault="001E4D72" w:rsidP="00C306CC">
            <w:pPr>
              <w:rPr>
                <w:lang w:val="es-AR"/>
              </w:rPr>
            </w:pPr>
            <w:r>
              <w:rPr>
                <w:noProof/>
                <w:lang w:val="es-AR" w:eastAsia="es-AR"/>
              </w:rPr>
              <mc:AlternateContent>
                <mc:Choice Requires="wps">
                  <w:drawing>
                    <wp:anchor distT="0" distB="0" distL="114300" distR="114300" simplePos="0" relativeHeight="251660288" behindDoc="0" locked="0" layoutInCell="1" allowOverlap="1" wp14:anchorId="050F057E" wp14:editId="6FA2D8FA">
                      <wp:simplePos x="0" y="0"/>
                      <wp:positionH relativeFrom="column">
                        <wp:posOffset>137795</wp:posOffset>
                      </wp:positionH>
                      <wp:positionV relativeFrom="paragraph">
                        <wp:posOffset>74295</wp:posOffset>
                      </wp:positionV>
                      <wp:extent cx="6372225" cy="1828800"/>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a:noFill/>
                              </a:ln>
                            </wps:spPr>
                            <wps:txbx>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wps:bodyPr>
                          </wps:wsp>
                        </a:graphicData>
                      </a:graphic>
                      <wp14:sizeRelH relativeFrom="margin">
                        <wp14:pctWidth>0</wp14:pctWidth>
                      </wp14:sizeRelH>
                    </wp:anchor>
                  </w:drawing>
                </mc:Choice>
                <mc:Fallback>
                  <w:pict>
                    <v:shapetype w14:anchorId="050F057E" id="_x0000_t202" coordsize="21600,21600" o:spt="202" path="m,l,21600r21600,l21600,xe">
                      <v:stroke joinstyle="miter"/>
                      <v:path gradientshapeok="t" o:connecttype="rect"/>
                    </v:shapetype>
                    <v:shape id="Cuadro de texto 5" o:spid="_x0000_s1026" type="#_x0000_t202" style="position:absolute;margin-left:10.85pt;margin-top:5.85pt;width:501.75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" filled="f" stroked="f">
                      <v:textbox style="mso-fit-shape-to-text:t">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v:textbox>
                      <w10:wrap type="square"/>
                    </v:shape>
                  </w:pict>
                </mc:Fallback>
              </mc:AlternateContent>
            </w:r>
          </w:p>
        </w:tc>
      </w:tr>
      <w:tr w:rsidR="001E4D72" w:rsidRPr="002803BC" w:rsidTr="00C306CC">
        <w:trPr>
          <w:trHeight w:val="689"/>
          <w:jc w:val="center"/>
        </w:trPr>
        <w:tc>
          <w:tcPr>
            <w:tcW w:w="4686" w:type="dxa"/>
            <w:vMerge w:val="restart"/>
            <w:tcBorders>
              <w:top w:val="doubleWave" w:sz="6" w:space="0" w:color="C00000"/>
              <w:left w:val="doubleWave" w:sz="6" w:space="0" w:color="C00000"/>
              <w:right w:val="doubleWave" w:sz="6" w:space="0" w:color="C00000"/>
            </w:tcBorders>
          </w:tcPr>
          <w:p w:rsidR="001E4D72" w:rsidRPr="002803BC" w:rsidRDefault="001E4D72" w:rsidP="00C306CC">
            <w:pPr>
              <w:rPr>
                <w:lang w:val="es-AR"/>
              </w:rPr>
            </w:pPr>
            <w:r w:rsidRPr="002803BC">
              <w:rPr>
                <w:noProof/>
                <w:lang w:val="es-AR" w:eastAsia="es-AR"/>
              </w:rPr>
              <w:drawing>
                <wp:anchor distT="0" distB="0" distL="114300" distR="114300" simplePos="0" relativeHeight="251659264" behindDoc="0" locked="0" layoutInCell="1" allowOverlap="1" wp14:anchorId="71FE01D7" wp14:editId="59E18FEF">
                  <wp:simplePos x="0" y="0"/>
                  <wp:positionH relativeFrom="page">
                    <wp:posOffset>152771</wp:posOffset>
                  </wp:positionH>
                  <wp:positionV relativeFrom="page">
                    <wp:posOffset>174038</wp:posOffset>
                  </wp:positionV>
                  <wp:extent cx="2314575" cy="1392555"/>
                  <wp:effectExtent l="152400" t="152400" r="371475" b="360045"/>
                  <wp:wrapThrough wrapText="bothSides">
                    <wp:wrapPolygon edited="0">
                      <wp:start x="711" y="-2364"/>
                      <wp:lineTo x="-1422" y="-1773"/>
                      <wp:lineTo x="-1422" y="22752"/>
                      <wp:lineTo x="1778" y="26889"/>
                      <wp:lineTo x="21689" y="26889"/>
                      <wp:lineTo x="21867" y="26298"/>
                      <wp:lineTo x="24711" y="22161"/>
                      <wp:lineTo x="24889" y="2955"/>
                      <wp:lineTo x="22756" y="-1477"/>
                      <wp:lineTo x="22578" y="-2364"/>
                      <wp:lineTo x="711" y="-2364"/>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4575" cy="1392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tc>
        <w:tc>
          <w:tcPr>
            <w:tcW w:w="6743" w:type="dxa"/>
            <w:tcBorders>
              <w:top w:val="doubleWave" w:sz="6" w:space="0" w:color="C00000"/>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Para: </w:t>
            </w:r>
            <w:r w:rsidRPr="00250296">
              <w:rPr>
                <w:rFonts w:ascii="Broadway" w:hAnsi="Broadway"/>
                <w:noProof/>
                <w:lang w:val="es-AR"/>
              </w:rPr>
              <w:t>Garcia, Mariano</w:t>
            </w:r>
          </w:p>
        </w:tc>
      </w:tr>
      <w:tr w:rsidR="001E4D72" w:rsidRPr="00A21433"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De: </w:t>
            </w:r>
            <w:r w:rsidRPr="00C306CC">
              <w:rPr>
                <w:rFonts w:ascii="Broadway" w:hAnsi="Broadway"/>
                <w:sz w:val="22"/>
                <w:szCs w:val="22"/>
                <w:lang w:val="es-AR"/>
              </w:rPr>
              <w:t>Tus compañeros de Trabajo</w:t>
            </w:r>
            <w:r w:rsidRPr="00290DBE">
              <w:rPr>
                <w:rFonts w:ascii="Broadway" w:hAnsi="Broadway"/>
                <w:lang w:val="es-AR"/>
              </w:rPr>
              <w:t xml:space="preserve"> </w:t>
            </w:r>
          </w:p>
        </w:tc>
      </w:tr>
      <w:tr w:rsidR="001E4D72" w:rsidRPr="002803BC"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Enviar a: </w:t>
            </w:r>
            <w:r w:rsidRPr="00250296">
              <w:rPr>
                <w:rFonts w:ascii="Broadway" w:hAnsi="Broadway"/>
                <w:noProof/>
                <w:sz w:val="22"/>
                <w:szCs w:val="22"/>
                <w:lang w:val="es-AR"/>
              </w:rPr>
              <w:t>ROSALES Nº 1575</w:t>
            </w:r>
          </w:p>
        </w:tc>
      </w:tr>
      <w:tr w:rsidR="001E4D72" w:rsidRPr="002803BC"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w:t>
            </w:r>
            <w:r w:rsidRPr="00250296">
              <w:rPr>
                <w:rFonts w:ascii="Broadway" w:hAnsi="Broadway"/>
                <w:noProof/>
                <w:lang w:val="es-AR"/>
              </w:rPr>
              <w:t>1846</w:t>
            </w:r>
            <w:r w:rsidRPr="00C306CC">
              <w:rPr>
                <w:rFonts w:ascii="Broadway" w:hAnsi="Broadway"/>
                <w:color w:val="C00000"/>
                <w:lang w:val="es-AR"/>
              </w:rPr>
              <w:t>)</w:t>
            </w:r>
            <w:r>
              <w:rPr>
                <w:rFonts w:ascii="Broadway" w:hAnsi="Broadway"/>
                <w:lang w:val="es-AR"/>
              </w:rPr>
              <w:t xml:space="preserve"> </w:t>
            </w:r>
            <w:r w:rsidRPr="00C306CC">
              <w:rPr>
                <w:rFonts w:ascii="Broadway" w:hAnsi="Broadway"/>
                <w:color w:val="C00000"/>
                <w:lang w:val="es-AR"/>
              </w:rPr>
              <w:t>--</w:t>
            </w:r>
            <w:r>
              <w:rPr>
                <w:rFonts w:ascii="Broadway" w:hAnsi="Broadway"/>
                <w:lang w:val="es-AR"/>
              </w:rPr>
              <w:t xml:space="preserve"> </w:t>
            </w:r>
            <w:r w:rsidRPr="00250296">
              <w:rPr>
                <w:rFonts w:ascii="Broadway" w:hAnsi="Broadway"/>
                <w:noProof/>
                <w:sz w:val="22"/>
                <w:szCs w:val="22"/>
                <w:lang w:val="es-AR"/>
              </w:rPr>
              <w:t>ADROGUE</w:t>
            </w:r>
          </w:p>
        </w:tc>
      </w:tr>
      <w:tr w:rsidR="001E4D72" w:rsidRPr="002803BC" w:rsidTr="00744545">
        <w:trPr>
          <w:trHeight w:val="648"/>
          <w:jc w:val="center"/>
        </w:trPr>
        <w:tc>
          <w:tcPr>
            <w:tcW w:w="4686" w:type="dxa"/>
            <w:vMerge/>
            <w:tcBorders>
              <w:left w:val="doubleWave" w:sz="6" w:space="0" w:color="C00000"/>
              <w:bottom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doubleWave" w:sz="6" w:space="0" w:color="C00000"/>
              <w:right w:val="doubleWave" w:sz="6" w:space="0" w:color="C00000"/>
            </w:tcBorders>
          </w:tcPr>
          <w:p w:rsidR="001E4D72" w:rsidRDefault="001E4D72" w:rsidP="00C306CC">
            <w:pPr>
              <w:rPr>
                <w:rFonts w:ascii="Broadway" w:hAnsi="Broadway"/>
                <w:lang w:val="es-AR"/>
              </w:rPr>
            </w:pPr>
            <w:r w:rsidRPr="00C306CC">
              <w:rPr>
                <w:rFonts w:ascii="Broadway" w:hAnsi="Broadway"/>
                <w:color w:val="C00000"/>
                <w:lang w:val="es-AR"/>
              </w:rPr>
              <w:t xml:space="preserve">Avisar previamente a: </w:t>
            </w:r>
          </w:p>
          <w:p w:rsidR="001E4D72" w:rsidRPr="00290DBE" w:rsidRDefault="001E4D72" w:rsidP="00C306CC">
            <w:pPr>
              <w:rPr>
                <w:rFonts w:ascii="Broadway" w:hAnsi="Broadway"/>
                <w:lang w:val="es-AR"/>
              </w:rPr>
            </w:pPr>
          </w:p>
        </w:tc>
      </w:tr>
      <w:tr w:rsidR="001E4D72" w:rsidRPr="001E4D72" w:rsidTr="00744545">
        <w:trPr>
          <w:trHeight w:val="648"/>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vAlign w:val="center"/>
          </w:tcPr>
          <w:p w:rsidR="001E4D72" w:rsidRPr="00C306CC" w:rsidRDefault="001E4D72" w:rsidP="00744545">
            <w:pPr>
              <w:rPr>
                <w:rFonts w:ascii="Broadway" w:hAnsi="Broadway"/>
                <w:color w:val="C00000"/>
                <w:lang w:val="es-AR"/>
              </w:rPr>
            </w:pPr>
            <w:r>
              <w:rPr>
                <w:rFonts w:ascii="Broadway" w:hAnsi="Broadway"/>
                <w:noProof/>
                <w:sz w:val="22"/>
                <w:szCs w:val="22"/>
                <w:lang w:val="es-AR"/>
              </w:rPr>
              <w:t xml:space="preserve">IMPORTANTE </w:t>
            </w:r>
            <w:r w:rsidRPr="00744545">
              <w:rPr>
                <w:rFonts w:ascii="Broadway" w:hAnsi="Broadway"/>
                <w:noProof/>
                <w:sz w:val="22"/>
                <w:szCs w:val="22"/>
                <w:lang w:val="es-AR"/>
              </w:rPr>
              <w:t>:</w:t>
            </w:r>
            <w:r>
              <w:rPr>
                <w:rFonts w:ascii="Broadway" w:hAnsi="Broadway"/>
                <w:noProof/>
                <w:sz w:val="22"/>
                <w:szCs w:val="22"/>
                <w:lang w:val="es-AR"/>
              </w:rPr>
              <w:t xml:space="preserve"> </w:t>
            </w:r>
            <w:r w:rsidRPr="00744545">
              <w:rPr>
                <w:rFonts w:ascii="Broadway" w:hAnsi="Broadway"/>
                <w:noProof/>
                <w:sz w:val="22"/>
                <w:szCs w:val="22"/>
                <w:lang w:val="es-AR"/>
              </w:rPr>
              <w:t>No pudimos avisar previamente</w:t>
            </w:r>
          </w:p>
        </w:tc>
      </w:tr>
    </w:tbl>
    <w:p w:rsidR="001E4D72" w:rsidRPr="001E4D72" w:rsidRDefault="001E4D72" w:rsidP="00B25374">
      <w:pPr>
        <w:rPr>
          <w:lang w:val="es-AR"/>
        </w:rPr>
        <w:sectPr w:rsidR="001E4D72" w:rsidRPr="001E4D72" w:rsidSect="001E4D72">
          <w:headerReference w:type="even" r:id="rId11"/>
          <w:headerReference w:type="default" r:id="rId12"/>
          <w:footerReference w:type="even" r:id="rId13"/>
          <w:footerReference w:type="default" r:id="rId14"/>
          <w:headerReference w:type="first" r:id="rId15"/>
          <w:footerReference w:type="first" r:id="rId16"/>
          <w:pgSz w:w="11906" w:h="8391" w:orient="landscape" w:code="11"/>
          <w:pgMar w:top="720" w:right="720" w:bottom="720" w:left="720" w:header="720" w:footer="720" w:gutter="0"/>
          <w:pgNumType w:start="1"/>
          <w:cols w:space="720"/>
          <w:docGrid w:linePitch="360"/>
        </w:sectPr>
      </w:pPr>
    </w:p>
    <w:tbl>
      <w:tblPr>
        <w:tblStyle w:val="Tablaconcuadrcula"/>
        <w:tblpPr w:leftFromText="141" w:rightFromText="141" w:vertAnchor="page" w:horzAnchor="margin" w:tblpXSpec="center" w:tblpY="950"/>
        <w:tblW w:w="11429" w:type="dxa"/>
        <w:jc w:val="center"/>
        <w:tblLook w:val="04A0" w:firstRow="1" w:lastRow="0" w:firstColumn="1" w:lastColumn="0" w:noHBand="0" w:noVBand="1"/>
      </w:tblPr>
      <w:tblGrid>
        <w:gridCol w:w="4686"/>
        <w:gridCol w:w="6743"/>
      </w:tblGrid>
      <w:tr w:rsidR="001E4D72" w:rsidRPr="001E4D72" w:rsidTr="00C306CC">
        <w:trPr>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tcPr>
          <w:p w:rsidR="001E4D72" w:rsidRPr="002803BC" w:rsidRDefault="001E4D72" w:rsidP="00C306CC">
            <w:pPr>
              <w:rPr>
                <w:lang w:val="es-AR"/>
              </w:rPr>
            </w:pPr>
            <w:r>
              <w:rPr>
                <w:noProof/>
                <w:lang w:val="es-AR" w:eastAsia="es-AR"/>
              </w:rPr>
              <w:lastRenderedPageBreak/>
              <mc:AlternateContent>
                <mc:Choice Requires="wps">
                  <w:drawing>
                    <wp:anchor distT="0" distB="0" distL="114300" distR="114300" simplePos="0" relativeHeight="251663360" behindDoc="0" locked="0" layoutInCell="1" allowOverlap="1" wp14:anchorId="050F057E" wp14:editId="6FA2D8FA">
                      <wp:simplePos x="0" y="0"/>
                      <wp:positionH relativeFrom="column">
                        <wp:posOffset>137795</wp:posOffset>
                      </wp:positionH>
                      <wp:positionV relativeFrom="paragraph">
                        <wp:posOffset>74295</wp:posOffset>
                      </wp:positionV>
                      <wp:extent cx="6372225" cy="1828800"/>
                      <wp:effectExtent l="0" t="0" r="0" b="0"/>
                      <wp:wrapSquare wrapText="bothSides"/>
                      <wp:docPr id="2" name="Cuadro de texto 2"/>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a:noFill/>
                              </a:ln>
                            </wps:spPr>
                            <wps:txbx>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wps:bodyPr>
                          </wps:wsp>
                        </a:graphicData>
                      </a:graphic>
                      <wp14:sizeRelH relativeFrom="margin">
                        <wp14:pctWidth>0</wp14:pctWidth>
                      </wp14:sizeRelH>
                    </wp:anchor>
                  </w:drawing>
                </mc:Choice>
                <mc:Fallback>
                  <w:pict>
                    <v:shape w14:anchorId="050F057E" id="Cuadro de texto 2" o:spid="_x0000_s1027" type="#_x0000_t202" style="position:absolute;margin-left:10.85pt;margin-top:5.85pt;width:50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" filled="f" stroked="f">
                      <v:textbox style="mso-fit-shape-to-text:t">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v:textbox>
                      <w10:wrap type="square"/>
                    </v:shape>
                  </w:pict>
                </mc:Fallback>
              </mc:AlternateContent>
            </w:r>
          </w:p>
        </w:tc>
      </w:tr>
      <w:tr w:rsidR="001E4D72" w:rsidRPr="002803BC" w:rsidTr="00C306CC">
        <w:trPr>
          <w:trHeight w:val="689"/>
          <w:jc w:val="center"/>
        </w:trPr>
        <w:tc>
          <w:tcPr>
            <w:tcW w:w="4686" w:type="dxa"/>
            <w:vMerge w:val="restart"/>
            <w:tcBorders>
              <w:top w:val="doubleWave" w:sz="6" w:space="0" w:color="C00000"/>
              <w:left w:val="doubleWave" w:sz="6" w:space="0" w:color="C00000"/>
              <w:right w:val="doubleWave" w:sz="6" w:space="0" w:color="C00000"/>
            </w:tcBorders>
          </w:tcPr>
          <w:p w:rsidR="001E4D72" w:rsidRPr="002803BC" w:rsidRDefault="001E4D72" w:rsidP="00C306CC">
            <w:pPr>
              <w:rPr>
                <w:lang w:val="es-AR"/>
              </w:rPr>
            </w:pPr>
            <w:r w:rsidRPr="002803BC">
              <w:rPr>
                <w:noProof/>
                <w:lang w:val="es-AR" w:eastAsia="es-AR"/>
              </w:rPr>
              <w:drawing>
                <wp:anchor distT="0" distB="0" distL="114300" distR="114300" simplePos="0" relativeHeight="251662336" behindDoc="0" locked="0" layoutInCell="1" allowOverlap="1" wp14:anchorId="71FE01D7" wp14:editId="59E18FEF">
                  <wp:simplePos x="0" y="0"/>
                  <wp:positionH relativeFrom="page">
                    <wp:posOffset>152771</wp:posOffset>
                  </wp:positionH>
                  <wp:positionV relativeFrom="page">
                    <wp:posOffset>174038</wp:posOffset>
                  </wp:positionV>
                  <wp:extent cx="2314575" cy="1392555"/>
                  <wp:effectExtent l="152400" t="152400" r="371475" b="360045"/>
                  <wp:wrapThrough wrapText="bothSides">
                    <wp:wrapPolygon edited="0">
                      <wp:start x="711" y="-2364"/>
                      <wp:lineTo x="-1422" y="-1773"/>
                      <wp:lineTo x="-1422" y="22752"/>
                      <wp:lineTo x="1778" y="26889"/>
                      <wp:lineTo x="21689" y="26889"/>
                      <wp:lineTo x="21867" y="26298"/>
                      <wp:lineTo x="24711" y="22161"/>
                      <wp:lineTo x="24889" y="2955"/>
                      <wp:lineTo x="22756" y="-1477"/>
                      <wp:lineTo x="22578" y="-2364"/>
                      <wp:lineTo x="711" y="-2364"/>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4575" cy="1392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tc>
        <w:tc>
          <w:tcPr>
            <w:tcW w:w="6743" w:type="dxa"/>
            <w:tcBorders>
              <w:top w:val="doubleWave" w:sz="6" w:space="0" w:color="C00000"/>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Para: </w:t>
            </w:r>
            <w:r w:rsidRPr="00250296">
              <w:rPr>
                <w:rFonts w:ascii="Broadway" w:hAnsi="Broadway"/>
                <w:noProof/>
                <w:lang w:val="es-AR"/>
              </w:rPr>
              <w:t>Iturrospe, Carme</w:t>
            </w:r>
          </w:p>
        </w:tc>
      </w:tr>
      <w:tr w:rsidR="001E4D72" w:rsidRPr="00A21433"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De: </w:t>
            </w:r>
            <w:r w:rsidRPr="00C306CC">
              <w:rPr>
                <w:rFonts w:ascii="Broadway" w:hAnsi="Broadway"/>
                <w:sz w:val="22"/>
                <w:szCs w:val="22"/>
                <w:lang w:val="es-AR"/>
              </w:rPr>
              <w:t>Tus compañeros de Trabajo</w:t>
            </w:r>
            <w:r w:rsidRPr="00290DBE">
              <w:rPr>
                <w:rFonts w:ascii="Broadway" w:hAnsi="Broadway"/>
                <w:lang w:val="es-AR"/>
              </w:rPr>
              <w:t xml:space="preserve"> </w:t>
            </w:r>
          </w:p>
        </w:tc>
      </w:tr>
      <w:tr w:rsidR="001E4D72" w:rsidRPr="001E4D72"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Enviar a: </w:t>
            </w:r>
            <w:r w:rsidRPr="00250296">
              <w:rPr>
                <w:rFonts w:ascii="Broadway" w:hAnsi="Broadway"/>
                <w:noProof/>
                <w:sz w:val="22"/>
                <w:szCs w:val="22"/>
                <w:lang w:val="es-AR"/>
              </w:rPr>
              <w:t>MANUEL A.MEAÑOS-Nº1377-EDIF.H,10º 38</w:t>
            </w:r>
          </w:p>
        </w:tc>
      </w:tr>
      <w:tr w:rsidR="001E4D72" w:rsidRPr="002803BC"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w:t>
            </w:r>
            <w:r w:rsidRPr="00250296">
              <w:rPr>
                <w:rFonts w:ascii="Broadway" w:hAnsi="Broadway"/>
                <w:noProof/>
                <w:lang w:val="es-AR"/>
              </w:rPr>
              <w:t>1870</w:t>
            </w:r>
            <w:r w:rsidRPr="00C306CC">
              <w:rPr>
                <w:rFonts w:ascii="Broadway" w:hAnsi="Broadway"/>
                <w:color w:val="C00000"/>
                <w:lang w:val="es-AR"/>
              </w:rPr>
              <w:t>)</w:t>
            </w:r>
            <w:r>
              <w:rPr>
                <w:rFonts w:ascii="Broadway" w:hAnsi="Broadway"/>
                <w:lang w:val="es-AR"/>
              </w:rPr>
              <w:t xml:space="preserve"> </w:t>
            </w:r>
            <w:r w:rsidRPr="00C306CC">
              <w:rPr>
                <w:rFonts w:ascii="Broadway" w:hAnsi="Broadway"/>
                <w:color w:val="C00000"/>
                <w:lang w:val="es-AR"/>
              </w:rPr>
              <w:t>--</w:t>
            </w:r>
            <w:r>
              <w:rPr>
                <w:rFonts w:ascii="Broadway" w:hAnsi="Broadway"/>
                <w:lang w:val="es-AR"/>
              </w:rPr>
              <w:t xml:space="preserve"> </w:t>
            </w:r>
            <w:r w:rsidRPr="00250296">
              <w:rPr>
                <w:rFonts w:ascii="Broadway" w:hAnsi="Broadway"/>
                <w:noProof/>
                <w:sz w:val="22"/>
                <w:szCs w:val="22"/>
                <w:lang w:val="es-AR"/>
              </w:rPr>
              <w:t>AVELLANEDA</w:t>
            </w:r>
          </w:p>
        </w:tc>
      </w:tr>
      <w:tr w:rsidR="001E4D72" w:rsidRPr="002803BC" w:rsidTr="00744545">
        <w:trPr>
          <w:trHeight w:val="648"/>
          <w:jc w:val="center"/>
        </w:trPr>
        <w:tc>
          <w:tcPr>
            <w:tcW w:w="4686" w:type="dxa"/>
            <w:vMerge/>
            <w:tcBorders>
              <w:left w:val="doubleWave" w:sz="6" w:space="0" w:color="C00000"/>
              <w:bottom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doubleWave" w:sz="6" w:space="0" w:color="C00000"/>
              <w:right w:val="doubleWave" w:sz="6" w:space="0" w:color="C00000"/>
            </w:tcBorders>
          </w:tcPr>
          <w:p w:rsidR="001E4D72" w:rsidRDefault="001E4D72" w:rsidP="00C306CC">
            <w:pPr>
              <w:rPr>
                <w:rFonts w:ascii="Broadway" w:hAnsi="Broadway"/>
                <w:lang w:val="es-AR"/>
              </w:rPr>
            </w:pPr>
            <w:r w:rsidRPr="00C306CC">
              <w:rPr>
                <w:rFonts w:ascii="Broadway" w:hAnsi="Broadway"/>
                <w:color w:val="C00000"/>
                <w:lang w:val="es-AR"/>
              </w:rPr>
              <w:t xml:space="preserve">Avisar previamente a: </w:t>
            </w:r>
          </w:p>
          <w:p w:rsidR="001E4D72" w:rsidRPr="00290DBE" w:rsidRDefault="001E4D72" w:rsidP="00C306CC">
            <w:pPr>
              <w:rPr>
                <w:rFonts w:ascii="Broadway" w:hAnsi="Broadway"/>
                <w:lang w:val="es-AR"/>
              </w:rPr>
            </w:pPr>
          </w:p>
        </w:tc>
      </w:tr>
      <w:tr w:rsidR="001E4D72" w:rsidRPr="001E4D72" w:rsidTr="00744545">
        <w:trPr>
          <w:trHeight w:val="648"/>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vAlign w:val="center"/>
          </w:tcPr>
          <w:p w:rsidR="001E4D72" w:rsidRPr="00C306CC" w:rsidRDefault="001E4D72" w:rsidP="00744545">
            <w:pPr>
              <w:rPr>
                <w:rFonts w:ascii="Broadway" w:hAnsi="Broadway"/>
                <w:color w:val="C00000"/>
                <w:lang w:val="es-AR"/>
              </w:rPr>
            </w:pPr>
            <w:r>
              <w:rPr>
                <w:rFonts w:ascii="Broadway" w:hAnsi="Broadway"/>
                <w:noProof/>
                <w:sz w:val="22"/>
                <w:szCs w:val="22"/>
                <w:lang w:val="es-AR"/>
              </w:rPr>
              <w:t xml:space="preserve">IMPORTANTE </w:t>
            </w:r>
            <w:r w:rsidRPr="00744545">
              <w:rPr>
                <w:rFonts w:ascii="Broadway" w:hAnsi="Broadway"/>
                <w:noProof/>
                <w:sz w:val="22"/>
                <w:szCs w:val="22"/>
                <w:lang w:val="es-AR"/>
              </w:rPr>
              <w:t>:</w:t>
            </w:r>
            <w:r>
              <w:rPr>
                <w:rFonts w:ascii="Broadway" w:hAnsi="Broadway"/>
                <w:noProof/>
                <w:sz w:val="22"/>
                <w:szCs w:val="22"/>
                <w:lang w:val="es-AR"/>
              </w:rPr>
              <w:t xml:space="preserve"> </w:t>
            </w:r>
            <w:r w:rsidRPr="00744545">
              <w:rPr>
                <w:rFonts w:ascii="Broadway" w:hAnsi="Broadway"/>
                <w:noProof/>
                <w:sz w:val="22"/>
                <w:szCs w:val="22"/>
                <w:lang w:val="es-AR"/>
              </w:rPr>
              <w:t>No pudimos avisar previamente</w:t>
            </w:r>
          </w:p>
        </w:tc>
      </w:tr>
    </w:tbl>
    <w:p w:rsidR="001E4D72" w:rsidRPr="001E4D72" w:rsidRDefault="001E4D72" w:rsidP="00B25374">
      <w:pPr>
        <w:rPr>
          <w:lang w:val="es-AR"/>
        </w:rPr>
        <w:sectPr w:rsidR="001E4D72" w:rsidRPr="001E4D72" w:rsidSect="001E4D72">
          <w:headerReference w:type="even" r:id="rId17"/>
          <w:headerReference w:type="default" r:id="rId18"/>
          <w:footerReference w:type="even" r:id="rId19"/>
          <w:footerReference w:type="default" r:id="rId20"/>
          <w:headerReference w:type="first" r:id="rId21"/>
          <w:footerReference w:type="first" r:id="rId22"/>
          <w:pgSz w:w="11906" w:h="8391" w:orient="landscape" w:code="11"/>
          <w:pgMar w:top="720" w:right="720" w:bottom="720" w:left="720" w:header="720" w:footer="720" w:gutter="0"/>
          <w:pgNumType w:start="1"/>
          <w:cols w:space="720"/>
          <w:docGrid w:linePitch="360"/>
        </w:sectPr>
      </w:pPr>
    </w:p>
    <w:tbl>
      <w:tblPr>
        <w:tblStyle w:val="Tablaconcuadrcula"/>
        <w:tblpPr w:leftFromText="141" w:rightFromText="141" w:vertAnchor="page" w:horzAnchor="margin" w:tblpXSpec="center" w:tblpY="950"/>
        <w:tblW w:w="11429" w:type="dxa"/>
        <w:jc w:val="center"/>
        <w:tblLook w:val="04A0" w:firstRow="1" w:lastRow="0" w:firstColumn="1" w:lastColumn="0" w:noHBand="0" w:noVBand="1"/>
      </w:tblPr>
      <w:tblGrid>
        <w:gridCol w:w="4686"/>
        <w:gridCol w:w="6743"/>
      </w:tblGrid>
      <w:tr w:rsidR="001E4D72" w:rsidRPr="001E4D72" w:rsidTr="00C306CC">
        <w:trPr>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tcPr>
          <w:p w:rsidR="001E4D72" w:rsidRPr="002803BC" w:rsidRDefault="001E4D72" w:rsidP="00C306CC">
            <w:pPr>
              <w:rPr>
                <w:lang w:val="es-AR"/>
              </w:rPr>
            </w:pPr>
            <w:r>
              <w:rPr>
                <w:noProof/>
                <w:lang w:val="es-AR" w:eastAsia="es-AR"/>
              </w:rPr>
              <w:lastRenderedPageBreak/>
              <mc:AlternateContent>
                <mc:Choice Requires="wps">
                  <w:drawing>
                    <wp:anchor distT="0" distB="0" distL="114300" distR="114300" simplePos="0" relativeHeight="251666432" behindDoc="0" locked="0" layoutInCell="1" allowOverlap="1" wp14:anchorId="050F057E" wp14:editId="6FA2D8FA">
                      <wp:simplePos x="0" y="0"/>
                      <wp:positionH relativeFrom="column">
                        <wp:posOffset>137795</wp:posOffset>
                      </wp:positionH>
                      <wp:positionV relativeFrom="paragraph">
                        <wp:posOffset>74295</wp:posOffset>
                      </wp:positionV>
                      <wp:extent cx="6372225" cy="1828800"/>
                      <wp:effectExtent l="0" t="0" r="0" b="0"/>
                      <wp:wrapSquare wrapText="bothSides"/>
                      <wp:docPr id="4" name="Cuadro de texto 4"/>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a:noFill/>
                              </a:ln>
                            </wps:spPr>
                            <wps:txbx>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wps:bodyPr>
                          </wps:wsp>
                        </a:graphicData>
                      </a:graphic>
                      <wp14:sizeRelH relativeFrom="margin">
                        <wp14:pctWidth>0</wp14:pctWidth>
                      </wp14:sizeRelH>
                    </wp:anchor>
                  </w:drawing>
                </mc:Choice>
                <mc:Fallback>
                  <w:pict>
                    <v:shape w14:anchorId="050F057E" id="Cuadro de texto 4" o:spid="_x0000_s1028" type="#_x0000_t202" style="position:absolute;margin-left:10.85pt;margin-top:5.85pt;width:501.75pt;height:2in;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" filled="f" stroked="f">
                      <v:textbox style="mso-fit-shape-to-text:t">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v:textbox>
                      <w10:wrap type="square"/>
                    </v:shape>
                  </w:pict>
                </mc:Fallback>
              </mc:AlternateContent>
            </w:r>
          </w:p>
        </w:tc>
      </w:tr>
      <w:tr w:rsidR="001E4D72" w:rsidRPr="002803BC" w:rsidTr="00C306CC">
        <w:trPr>
          <w:trHeight w:val="689"/>
          <w:jc w:val="center"/>
        </w:trPr>
        <w:tc>
          <w:tcPr>
            <w:tcW w:w="4686" w:type="dxa"/>
            <w:vMerge w:val="restart"/>
            <w:tcBorders>
              <w:top w:val="doubleWave" w:sz="6" w:space="0" w:color="C00000"/>
              <w:left w:val="doubleWave" w:sz="6" w:space="0" w:color="C00000"/>
              <w:right w:val="doubleWave" w:sz="6" w:space="0" w:color="C00000"/>
            </w:tcBorders>
          </w:tcPr>
          <w:p w:rsidR="001E4D72" w:rsidRPr="002803BC" w:rsidRDefault="001E4D72" w:rsidP="00C306CC">
            <w:pPr>
              <w:rPr>
                <w:lang w:val="es-AR"/>
              </w:rPr>
            </w:pPr>
            <w:r w:rsidRPr="002803BC">
              <w:rPr>
                <w:noProof/>
                <w:lang w:val="es-AR" w:eastAsia="es-AR"/>
              </w:rPr>
              <w:drawing>
                <wp:anchor distT="0" distB="0" distL="114300" distR="114300" simplePos="0" relativeHeight="251665408" behindDoc="0" locked="0" layoutInCell="1" allowOverlap="1" wp14:anchorId="71FE01D7" wp14:editId="59E18FEF">
                  <wp:simplePos x="0" y="0"/>
                  <wp:positionH relativeFrom="page">
                    <wp:posOffset>152771</wp:posOffset>
                  </wp:positionH>
                  <wp:positionV relativeFrom="page">
                    <wp:posOffset>174038</wp:posOffset>
                  </wp:positionV>
                  <wp:extent cx="2314575" cy="1392555"/>
                  <wp:effectExtent l="152400" t="152400" r="371475" b="360045"/>
                  <wp:wrapThrough wrapText="bothSides">
                    <wp:wrapPolygon edited="0">
                      <wp:start x="711" y="-2364"/>
                      <wp:lineTo x="-1422" y="-1773"/>
                      <wp:lineTo x="-1422" y="22752"/>
                      <wp:lineTo x="1778" y="26889"/>
                      <wp:lineTo x="21689" y="26889"/>
                      <wp:lineTo x="21867" y="26298"/>
                      <wp:lineTo x="24711" y="22161"/>
                      <wp:lineTo x="24889" y="2955"/>
                      <wp:lineTo x="22756" y="-1477"/>
                      <wp:lineTo x="22578" y="-2364"/>
                      <wp:lineTo x="711" y="-2364"/>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4575" cy="1392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tc>
        <w:tc>
          <w:tcPr>
            <w:tcW w:w="6743" w:type="dxa"/>
            <w:tcBorders>
              <w:top w:val="doubleWave" w:sz="6" w:space="0" w:color="C00000"/>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Para: </w:t>
            </w:r>
            <w:r w:rsidRPr="00250296">
              <w:rPr>
                <w:rFonts w:ascii="Broadway" w:hAnsi="Broadway"/>
                <w:noProof/>
                <w:lang w:val="es-AR"/>
              </w:rPr>
              <w:t>D'agostino, Jose</w:t>
            </w:r>
          </w:p>
        </w:tc>
      </w:tr>
      <w:tr w:rsidR="001E4D72" w:rsidRPr="00A21433"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De: </w:t>
            </w:r>
            <w:r w:rsidRPr="00C306CC">
              <w:rPr>
                <w:rFonts w:ascii="Broadway" w:hAnsi="Broadway"/>
                <w:sz w:val="22"/>
                <w:szCs w:val="22"/>
                <w:lang w:val="es-AR"/>
              </w:rPr>
              <w:t>Tus compañeros de Trabajo</w:t>
            </w:r>
            <w:r w:rsidRPr="00290DBE">
              <w:rPr>
                <w:rFonts w:ascii="Broadway" w:hAnsi="Broadway"/>
                <w:lang w:val="es-AR"/>
              </w:rPr>
              <w:t xml:space="preserve"> </w:t>
            </w:r>
          </w:p>
        </w:tc>
      </w:tr>
      <w:tr w:rsidR="001E4D72" w:rsidRPr="002803BC"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Enviar a: </w:t>
            </w:r>
            <w:r w:rsidRPr="00250296">
              <w:rPr>
                <w:rFonts w:ascii="Broadway" w:hAnsi="Broadway"/>
                <w:noProof/>
                <w:sz w:val="22"/>
                <w:szCs w:val="22"/>
                <w:lang w:val="es-AR"/>
              </w:rPr>
              <w:t>LAS FLORES 1600 TORRE 24 - 10º - DTO. "B"</w:t>
            </w:r>
          </w:p>
        </w:tc>
      </w:tr>
      <w:tr w:rsidR="001E4D72" w:rsidRPr="002803BC"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w:t>
            </w:r>
            <w:r w:rsidRPr="00250296">
              <w:rPr>
                <w:rFonts w:ascii="Broadway" w:hAnsi="Broadway"/>
                <w:noProof/>
                <w:lang w:val="es-AR"/>
              </w:rPr>
              <w:t>1875</w:t>
            </w:r>
            <w:r w:rsidRPr="00C306CC">
              <w:rPr>
                <w:rFonts w:ascii="Broadway" w:hAnsi="Broadway"/>
                <w:color w:val="C00000"/>
                <w:lang w:val="es-AR"/>
              </w:rPr>
              <w:t>)</w:t>
            </w:r>
            <w:r>
              <w:rPr>
                <w:rFonts w:ascii="Broadway" w:hAnsi="Broadway"/>
                <w:lang w:val="es-AR"/>
              </w:rPr>
              <w:t xml:space="preserve"> </w:t>
            </w:r>
            <w:r w:rsidRPr="00C306CC">
              <w:rPr>
                <w:rFonts w:ascii="Broadway" w:hAnsi="Broadway"/>
                <w:color w:val="C00000"/>
                <w:lang w:val="es-AR"/>
              </w:rPr>
              <w:t>--</w:t>
            </w:r>
            <w:r>
              <w:rPr>
                <w:rFonts w:ascii="Broadway" w:hAnsi="Broadway"/>
                <w:lang w:val="es-AR"/>
              </w:rPr>
              <w:t xml:space="preserve"> </w:t>
            </w:r>
            <w:r w:rsidRPr="00250296">
              <w:rPr>
                <w:rFonts w:ascii="Broadway" w:hAnsi="Broadway"/>
                <w:noProof/>
                <w:sz w:val="22"/>
                <w:szCs w:val="22"/>
                <w:lang w:val="es-AR"/>
              </w:rPr>
              <w:t>AVELLANEDA</w:t>
            </w:r>
          </w:p>
        </w:tc>
      </w:tr>
      <w:tr w:rsidR="001E4D72" w:rsidRPr="002803BC" w:rsidTr="00744545">
        <w:trPr>
          <w:trHeight w:val="648"/>
          <w:jc w:val="center"/>
        </w:trPr>
        <w:tc>
          <w:tcPr>
            <w:tcW w:w="4686" w:type="dxa"/>
            <w:vMerge/>
            <w:tcBorders>
              <w:left w:val="doubleWave" w:sz="6" w:space="0" w:color="C00000"/>
              <w:bottom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doubleWave" w:sz="6" w:space="0" w:color="C00000"/>
              <w:right w:val="doubleWave" w:sz="6" w:space="0" w:color="C00000"/>
            </w:tcBorders>
          </w:tcPr>
          <w:p w:rsidR="001E4D72" w:rsidRDefault="001E4D72" w:rsidP="00C306CC">
            <w:pPr>
              <w:rPr>
                <w:rFonts w:ascii="Broadway" w:hAnsi="Broadway"/>
                <w:lang w:val="es-AR"/>
              </w:rPr>
            </w:pPr>
            <w:r w:rsidRPr="00C306CC">
              <w:rPr>
                <w:rFonts w:ascii="Broadway" w:hAnsi="Broadway"/>
                <w:color w:val="C00000"/>
                <w:lang w:val="es-AR"/>
              </w:rPr>
              <w:t xml:space="preserve">Avisar previamente a: </w:t>
            </w:r>
            <w:r w:rsidRPr="00250296">
              <w:rPr>
                <w:rFonts w:ascii="Broadway" w:hAnsi="Broadway"/>
                <w:noProof/>
                <w:lang w:val="es-AR"/>
              </w:rPr>
              <w:t>11-4227-1337</w:t>
            </w:r>
          </w:p>
          <w:p w:rsidR="001E4D72" w:rsidRPr="00290DBE" w:rsidRDefault="001E4D72" w:rsidP="00C306CC">
            <w:pPr>
              <w:rPr>
                <w:rFonts w:ascii="Broadway" w:hAnsi="Broadway"/>
                <w:lang w:val="es-AR"/>
              </w:rPr>
            </w:pPr>
          </w:p>
        </w:tc>
      </w:tr>
      <w:tr w:rsidR="001E4D72" w:rsidRPr="001E4D72" w:rsidTr="00744545">
        <w:trPr>
          <w:trHeight w:val="648"/>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vAlign w:val="center"/>
          </w:tcPr>
          <w:p w:rsidR="001E4D72" w:rsidRPr="00C306CC" w:rsidRDefault="001E4D72" w:rsidP="00744545">
            <w:pPr>
              <w:rPr>
                <w:rFonts w:ascii="Broadway" w:hAnsi="Broadway"/>
                <w:color w:val="C00000"/>
                <w:lang w:val="es-AR"/>
              </w:rPr>
            </w:pPr>
            <w:r>
              <w:rPr>
                <w:rFonts w:ascii="Broadway" w:hAnsi="Broadway"/>
                <w:noProof/>
                <w:sz w:val="22"/>
                <w:szCs w:val="22"/>
                <w:lang w:val="es-AR"/>
              </w:rPr>
              <w:t xml:space="preserve">IMPORTANTE </w:t>
            </w:r>
            <w:r w:rsidRPr="00744545">
              <w:rPr>
                <w:rFonts w:ascii="Broadway" w:hAnsi="Broadway"/>
                <w:noProof/>
                <w:sz w:val="22"/>
                <w:szCs w:val="22"/>
                <w:lang w:val="es-AR"/>
              </w:rPr>
              <w:t>:</w:t>
            </w:r>
            <w:r>
              <w:rPr>
                <w:rFonts w:ascii="Broadway" w:hAnsi="Broadway"/>
                <w:noProof/>
                <w:sz w:val="22"/>
                <w:szCs w:val="22"/>
                <w:lang w:val="es-AR"/>
              </w:rPr>
              <w:t xml:space="preserve"> </w:t>
            </w:r>
            <w:r w:rsidRPr="00744545">
              <w:rPr>
                <w:rFonts w:ascii="Broadway" w:hAnsi="Broadway"/>
                <w:noProof/>
                <w:sz w:val="22"/>
                <w:szCs w:val="22"/>
                <w:lang w:val="es-AR"/>
              </w:rPr>
              <w:t>Llegará según lo conversado</w:t>
            </w:r>
          </w:p>
        </w:tc>
      </w:tr>
    </w:tbl>
    <w:p w:rsidR="001E4D72" w:rsidRPr="001E4D72" w:rsidRDefault="001E4D72" w:rsidP="00B25374">
      <w:pPr>
        <w:rPr>
          <w:lang w:val="es-AR"/>
        </w:rPr>
        <w:sectPr w:rsidR="001E4D72" w:rsidRPr="001E4D72" w:rsidSect="001E4D72">
          <w:headerReference w:type="even" r:id="rId23"/>
          <w:headerReference w:type="default" r:id="rId24"/>
          <w:footerReference w:type="even" r:id="rId25"/>
          <w:footerReference w:type="default" r:id="rId26"/>
          <w:headerReference w:type="first" r:id="rId27"/>
          <w:footerReference w:type="first" r:id="rId28"/>
          <w:pgSz w:w="11906" w:h="8391" w:orient="landscape" w:code="11"/>
          <w:pgMar w:top="720" w:right="720" w:bottom="720" w:left="720" w:header="720" w:footer="720" w:gutter="0"/>
          <w:pgNumType w:start="1"/>
          <w:cols w:space="720"/>
          <w:docGrid w:linePitch="360"/>
        </w:sectPr>
      </w:pPr>
      <w:bookmarkStart w:id="0" w:name="_GoBack"/>
    </w:p>
    <w:tbl>
      <w:tblPr>
        <w:tblStyle w:val="Tablaconcuadrcula"/>
        <w:tblpPr w:leftFromText="141" w:rightFromText="141" w:vertAnchor="page" w:horzAnchor="margin" w:tblpXSpec="center" w:tblpY="950"/>
        <w:tblW w:w="11429" w:type="dxa"/>
        <w:jc w:val="center"/>
        <w:tblLook w:val="04A0" w:firstRow="1" w:lastRow="0" w:firstColumn="1" w:lastColumn="0" w:noHBand="0" w:noVBand="1"/>
      </w:tblPr>
      <w:tblGrid>
        <w:gridCol w:w="4686"/>
        <w:gridCol w:w="6743"/>
      </w:tblGrid>
      <w:tr w:rsidR="001E4D72" w:rsidRPr="001E4D72" w:rsidTr="00C306CC">
        <w:trPr>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tcPr>
          <w:bookmarkEnd w:id="0"/>
          <w:p w:rsidR="001E4D72" w:rsidRPr="002803BC" w:rsidRDefault="001E4D72" w:rsidP="00C306CC">
            <w:pPr>
              <w:rPr>
                <w:lang w:val="es-AR"/>
              </w:rPr>
            </w:pPr>
            <w:r>
              <w:rPr>
                <w:noProof/>
                <w:lang w:val="es-AR" w:eastAsia="es-AR"/>
              </w:rPr>
              <w:lastRenderedPageBreak/>
              <mc:AlternateContent>
                <mc:Choice Requires="wps">
                  <w:drawing>
                    <wp:anchor distT="0" distB="0" distL="114300" distR="114300" simplePos="0" relativeHeight="251669504" behindDoc="0" locked="0" layoutInCell="1" allowOverlap="1" wp14:anchorId="050F057E" wp14:editId="6FA2D8FA">
                      <wp:simplePos x="0" y="0"/>
                      <wp:positionH relativeFrom="column">
                        <wp:posOffset>137795</wp:posOffset>
                      </wp:positionH>
                      <wp:positionV relativeFrom="paragraph">
                        <wp:posOffset>74295</wp:posOffset>
                      </wp:positionV>
                      <wp:extent cx="6372225" cy="18288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6372225" cy="1828800"/>
                              </a:xfrm>
                              <a:prstGeom prst="rect">
                                <a:avLst/>
                              </a:prstGeom>
                              <a:noFill/>
                              <a:ln>
                                <a:noFill/>
                              </a:ln>
                            </wps:spPr>
                            <wps:txbx>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spAutoFit/>
                            </wps:bodyPr>
                          </wps:wsp>
                        </a:graphicData>
                      </a:graphic>
                      <wp14:sizeRelH relativeFrom="margin">
                        <wp14:pctWidth>0</wp14:pctWidth>
                      </wp14:sizeRelH>
                    </wp:anchor>
                  </w:drawing>
                </mc:Choice>
                <mc:Fallback>
                  <w:pict>
                    <v:shape w14:anchorId="050F057E" id="Cuadro de texto 7" o:spid="_x0000_s1029" type="#_x0000_t202" style="position:absolute;margin-left:10.85pt;margin-top:5.85pt;width:501.75pt;height:2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" filled="f" stroked="f">
                      <v:textbox style="mso-fit-shape-to-text:t">
                        <w:txbxContent>
                          <w:p w:rsidR="001E4D72" w:rsidRPr="00290DBE" w:rsidRDefault="001E4D72" w:rsidP="00A90716">
                            <w:pPr>
                              <w:jc w:val="center"/>
                              <w:rPr>
                                <w:b/>
                                <w:outline/>
                                <w:color w:val="C0504D" w:themeColor="accent2"/>
                                <w:sz w:val="72"/>
                                <w:szCs w:val="7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290DBE">
                              <w:rPr>
                                <w:b/>
                                <w:outline/>
                                <w:color w:val="C0504D" w:themeColor="accent2"/>
                                <w:sz w:val="72"/>
                                <w:szCs w:val="72"/>
                                <w:lang w:val="es-A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¡Regalo para ti!</w:t>
                            </w:r>
                          </w:p>
                        </w:txbxContent>
                      </v:textbox>
                      <w10:wrap type="square"/>
                    </v:shape>
                  </w:pict>
                </mc:Fallback>
              </mc:AlternateContent>
            </w:r>
          </w:p>
        </w:tc>
      </w:tr>
      <w:tr w:rsidR="001E4D72" w:rsidRPr="002803BC" w:rsidTr="00C306CC">
        <w:trPr>
          <w:trHeight w:val="689"/>
          <w:jc w:val="center"/>
        </w:trPr>
        <w:tc>
          <w:tcPr>
            <w:tcW w:w="4686" w:type="dxa"/>
            <w:vMerge w:val="restart"/>
            <w:tcBorders>
              <w:top w:val="doubleWave" w:sz="6" w:space="0" w:color="C00000"/>
              <w:left w:val="doubleWave" w:sz="6" w:space="0" w:color="C00000"/>
              <w:right w:val="doubleWave" w:sz="6" w:space="0" w:color="C00000"/>
            </w:tcBorders>
          </w:tcPr>
          <w:p w:rsidR="001E4D72" w:rsidRPr="002803BC" w:rsidRDefault="001E4D72" w:rsidP="00C306CC">
            <w:pPr>
              <w:rPr>
                <w:lang w:val="es-AR"/>
              </w:rPr>
            </w:pPr>
            <w:r w:rsidRPr="002803BC">
              <w:rPr>
                <w:noProof/>
                <w:lang w:val="es-AR" w:eastAsia="es-AR"/>
              </w:rPr>
              <w:drawing>
                <wp:anchor distT="0" distB="0" distL="114300" distR="114300" simplePos="0" relativeHeight="251668480" behindDoc="0" locked="0" layoutInCell="1" allowOverlap="1" wp14:anchorId="71FE01D7" wp14:editId="59E18FEF">
                  <wp:simplePos x="0" y="0"/>
                  <wp:positionH relativeFrom="page">
                    <wp:posOffset>152771</wp:posOffset>
                  </wp:positionH>
                  <wp:positionV relativeFrom="page">
                    <wp:posOffset>174038</wp:posOffset>
                  </wp:positionV>
                  <wp:extent cx="2314575" cy="1392555"/>
                  <wp:effectExtent l="152400" t="152400" r="371475" b="360045"/>
                  <wp:wrapThrough wrapText="bothSides">
                    <wp:wrapPolygon edited="0">
                      <wp:start x="711" y="-2364"/>
                      <wp:lineTo x="-1422" y="-1773"/>
                      <wp:lineTo x="-1422" y="22752"/>
                      <wp:lineTo x="1778" y="26889"/>
                      <wp:lineTo x="21689" y="26889"/>
                      <wp:lineTo x="21867" y="26298"/>
                      <wp:lineTo x="24711" y="22161"/>
                      <wp:lineTo x="24889" y="2955"/>
                      <wp:lineTo x="22756" y="-1477"/>
                      <wp:lineTo x="22578" y="-2364"/>
                      <wp:lineTo x="711" y="-2364"/>
                    </wp:wrapPolygon>
                  </wp:wrapThrough>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4575" cy="139255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tc>
        <w:tc>
          <w:tcPr>
            <w:tcW w:w="6743" w:type="dxa"/>
            <w:tcBorders>
              <w:top w:val="doubleWave" w:sz="6" w:space="0" w:color="C00000"/>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Para: </w:t>
            </w:r>
            <w:r w:rsidRPr="00250296">
              <w:rPr>
                <w:rFonts w:ascii="Broadway" w:hAnsi="Broadway"/>
                <w:noProof/>
                <w:lang w:val="es-AR"/>
              </w:rPr>
              <w:t>Failde, Roberto Anibal</w:t>
            </w:r>
          </w:p>
        </w:tc>
      </w:tr>
      <w:tr w:rsidR="001E4D72" w:rsidRPr="00A21433"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De: </w:t>
            </w:r>
            <w:r w:rsidRPr="00C306CC">
              <w:rPr>
                <w:rFonts w:ascii="Broadway" w:hAnsi="Broadway"/>
                <w:sz w:val="22"/>
                <w:szCs w:val="22"/>
                <w:lang w:val="es-AR"/>
              </w:rPr>
              <w:t>Tus compañeros de Trabajo</w:t>
            </w:r>
            <w:r w:rsidRPr="00290DBE">
              <w:rPr>
                <w:rFonts w:ascii="Broadway" w:hAnsi="Broadway"/>
                <w:lang w:val="es-AR"/>
              </w:rPr>
              <w:t xml:space="preserve"> </w:t>
            </w:r>
          </w:p>
        </w:tc>
      </w:tr>
      <w:tr w:rsidR="001E4D72" w:rsidRPr="001E4D72"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 xml:space="preserve">Enviar a: </w:t>
            </w:r>
            <w:r w:rsidRPr="00250296">
              <w:rPr>
                <w:rFonts w:ascii="Broadway" w:hAnsi="Broadway"/>
                <w:noProof/>
                <w:sz w:val="22"/>
                <w:szCs w:val="22"/>
                <w:lang w:val="es-AR"/>
              </w:rPr>
              <w:t>GRAL. ACHA  Nº 478</w:t>
            </w:r>
          </w:p>
        </w:tc>
      </w:tr>
      <w:tr w:rsidR="001E4D72" w:rsidRPr="002803BC" w:rsidTr="00C306CC">
        <w:trPr>
          <w:trHeight w:val="660"/>
          <w:jc w:val="center"/>
        </w:trPr>
        <w:tc>
          <w:tcPr>
            <w:tcW w:w="4686" w:type="dxa"/>
            <w:vMerge/>
            <w:tcBorders>
              <w:left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nil"/>
              <w:right w:val="doubleWave" w:sz="6" w:space="0" w:color="C00000"/>
            </w:tcBorders>
          </w:tcPr>
          <w:p w:rsidR="001E4D72" w:rsidRPr="00290DBE" w:rsidRDefault="001E4D72" w:rsidP="00C306CC">
            <w:pPr>
              <w:rPr>
                <w:rFonts w:ascii="Broadway" w:hAnsi="Broadway"/>
                <w:lang w:val="es-AR"/>
              </w:rPr>
            </w:pPr>
            <w:r w:rsidRPr="00C306CC">
              <w:rPr>
                <w:rFonts w:ascii="Broadway" w:hAnsi="Broadway"/>
                <w:color w:val="C00000"/>
                <w:lang w:val="es-AR"/>
              </w:rPr>
              <w:t>(</w:t>
            </w:r>
            <w:r w:rsidRPr="00250296">
              <w:rPr>
                <w:rFonts w:ascii="Broadway" w:hAnsi="Broadway"/>
                <w:noProof/>
                <w:lang w:val="es-AR"/>
              </w:rPr>
              <w:t>1875</w:t>
            </w:r>
            <w:r w:rsidRPr="00C306CC">
              <w:rPr>
                <w:rFonts w:ascii="Broadway" w:hAnsi="Broadway"/>
                <w:color w:val="C00000"/>
                <w:lang w:val="es-AR"/>
              </w:rPr>
              <w:t>)</w:t>
            </w:r>
            <w:r>
              <w:rPr>
                <w:rFonts w:ascii="Broadway" w:hAnsi="Broadway"/>
                <w:lang w:val="es-AR"/>
              </w:rPr>
              <w:t xml:space="preserve"> </w:t>
            </w:r>
            <w:r w:rsidRPr="00C306CC">
              <w:rPr>
                <w:rFonts w:ascii="Broadway" w:hAnsi="Broadway"/>
                <w:color w:val="C00000"/>
                <w:lang w:val="es-AR"/>
              </w:rPr>
              <w:t>--</w:t>
            </w:r>
            <w:r>
              <w:rPr>
                <w:rFonts w:ascii="Broadway" w:hAnsi="Broadway"/>
                <w:lang w:val="es-AR"/>
              </w:rPr>
              <w:t xml:space="preserve"> </w:t>
            </w:r>
            <w:r w:rsidRPr="00250296">
              <w:rPr>
                <w:rFonts w:ascii="Broadway" w:hAnsi="Broadway"/>
                <w:noProof/>
                <w:sz w:val="22"/>
                <w:szCs w:val="22"/>
                <w:lang w:val="es-AR"/>
              </w:rPr>
              <w:t>AVELLANEDA</w:t>
            </w:r>
          </w:p>
        </w:tc>
      </w:tr>
      <w:tr w:rsidR="001E4D72" w:rsidRPr="002803BC" w:rsidTr="00744545">
        <w:trPr>
          <w:trHeight w:val="648"/>
          <w:jc w:val="center"/>
        </w:trPr>
        <w:tc>
          <w:tcPr>
            <w:tcW w:w="4686" w:type="dxa"/>
            <w:vMerge/>
            <w:tcBorders>
              <w:left w:val="doubleWave" w:sz="6" w:space="0" w:color="C00000"/>
              <w:bottom w:val="doubleWave" w:sz="6" w:space="0" w:color="C00000"/>
              <w:right w:val="doubleWave" w:sz="6" w:space="0" w:color="C00000"/>
            </w:tcBorders>
          </w:tcPr>
          <w:p w:rsidR="001E4D72" w:rsidRPr="002803BC" w:rsidRDefault="001E4D72" w:rsidP="00C306CC">
            <w:pPr>
              <w:rPr>
                <w:lang w:val="es-AR"/>
              </w:rPr>
            </w:pPr>
          </w:p>
        </w:tc>
        <w:tc>
          <w:tcPr>
            <w:tcW w:w="6743" w:type="dxa"/>
            <w:tcBorders>
              <w:top w:val="nil"/>
              <w:left w:val="doubleWave" w:sz="6" w:space="0" w:color="C00000"/>
              <w:bottom w:val="doubleWave" w:sz="6" w:space="0" w:color="C00000"/>
              <w:right w:val="doubleWave" w:sz="6" w:space="0" w:color="C00000"/>
            </w:tcBorders>
          </w:tcPr>
          <w:p w:rsidR="001E4D72" w:rsidRDefault="001E4D72" w:rsidP="00C306CC">
            <w:pPr>
              <w:rPr>
                <w:rFonts w:ascii="Broadway" w:hAnsi="Broadway"/>
                <w:lang w:val="es-AR"/>
              </w:rPr>
            </w:pPr>
            <w:r w:rsidRPr="00C306CC">
              <w:rPr>
                <w:rFonts w:ascii="Broadway" w:hAnsi="Broadway"/>
                <w:color w:val="C00000"/>
                <w:lang w:val="es-AR"/>
              </w:rPr>
              <w:t xml:space="preserve">Avisar previamente a: </w:t>
            </w:r>
          </w:p>
          <w:p w:rsidR="001E4D72" w:rsidRPr="00290DBE" w:rsidRDefault="001E4D72" w:rsidP="00C306CC">
            <w:pPr>
              <w:rPr>
                <w:rFonts w:ascii="Broadway" w:hAnsi="Broadway"/>
                <w:lang w:val="es-AR"/>
              </w:rPr>
            </w:pPr>
          </w:p>
        </w:tc>
      </w:tr>
      <w:tr w:rsidR="001E4D72" w:rsidRPr="001E4D72" w:rsidTr="00744545">
        <w:trPr>
          <w:trHeight w:val="648"/>
          <w:jc w:val="center"/>
        </w:trPr>
        <w:tc>
          <w:tcPr>
            <w:tcW w:w="11429" w:type="dxa"/>
            <w:gridSpan w:val="2"/>
            <w:tcBorders>
              <w:top w:val="doubleWave" w:sz="6" w:space="0" w:color="C00000"/>
              <w:left w:val="doubleWave" w:sz="6" w:space="0" w:color="C00000"/>
              <w:bottom w:val="doubleWave" w:sz="6" w:space="0" w:color="C00000"/>
              <w:right w:val="doubleWave" w:sz="6" w:space="0" w:color="C00000"/>
            </w:tcBorders>
            <w:vAlign w:val="center"/>
          </w:tcPr>
          <w:p w:rsidR="001E4D72" w:rsidRPr="00C306CC" w:rsidRDefault="001E4D72" w:rsidP="00744545">
            <w:pPr>
              <w:rPr>
                <w:rFonts w:ascii="Broadway" w:hAnsi="Broadway"/>
                <w:color w:val="C00000"/>
                <w:lang w:val="es-AR"/>
              </w:rPr>
            </w:pPr>
            <w:r>
              <w:rPr>
                <w:rFonts w:ascii="Broadway" w:hAnsi="Broadway"/>
                <w:noProof/>
                <w:sz w:val="22"/>
                <w:szCs w:val="22"/>
                <w:lang w:val="es-AR"/>
              </w:rPr>
              <w:t xml:space="preserve">IMPORTANTE </w:t>
            </w:r>
            <w:r w:rsidRPr="00744545">
              <w:rPr>
                <w:rFonts w:ascii="Broadway" w:hAnsi="Broadway"/>
                <w:noProof/>
                <w:sz w:val="22"/>
                <w:szCs w:val="22"/>
                <w:lang w:val="es-AR"/>
              </w:rPr>
              <w:t>:</w:t>
            </w:r>
            <w:r>
              <w:rPr>
                <w:rFonts w:ascii="Broadway" w:hAnsi="Broadway"/>
                <w:noProof/>
                <w:sz w:val="22"/>
                <w:szCs w:val="22"/>
                <w:lang w:val="es-AR"/>
              </w:rPr>
              <w:t xml:space="preserve"> </w:t>
            </w:r>
            <w:r w:rsidRPr="00744545">
              <w:rPr>
                <w:rFonts w:ascii="Broadway" w:hAnsi="Broadway"/>
                <w:noProof/>
                <w:sz w:val="22"/>
                <w:szCs w:val="22"/>
                <w:lang w:val="es-AR"/>
              </w:rPr>
              <w:t>No pudimos avisar previamente</w:t>
            </w:r>
          </w:p>
        </w:tc>
      </w:tr>
    </w:tbl>
    <w:p w:rsidR="001E4D72" w:rsidRPr="001E4D72" w:rsidRDefault="001E4D72" w:rsidP="00B25374">
      <w:pPr>
        <w:rPr>
          <w:lang w:val="es-AR"/>
        </w:rPr>
        <w:sectPr w:rsidR="001E4D72" w:rsidRPr="001E4D72" w:rsidSect="001E4D72">
          <w:headerReference w:type="even" r:id="rId29"/>
          <w:headerReference w:type="default" r:id="rId30"/>
          <w:footerReference w:type="even" r:id="rId31"/>
          <w:footerReference w:type="default" r:id="rId32"/>
          <w:headerReference w:type="first" r:id="rId33"/>
          <w:footerReference w:type="first" r:id="rId34"/>
          <w:pgSz w:w="11906" w:h="8391" w:orient="landscape" w:code="11"/>
          <w:pgMar w:top="720" w:right="720" w:bottom="720" w:left="720" w:header="720" w:footer="720" w:gutter="0"/>
          <w:pgNumType w:start="1"/>
          <w:cols w:space="720"/>
          <w:docGrid w:linePitch="360"/>
        </w:sectPr>
      </w:pPr>
    </w:p>
    <w:p w:rsidR="001E4D72" w:rsidRPr="001E4D72" w:rsidRDefault="001E4D72" w:rsidP="00B25374">
      <w:pPr>
        <w:rPr>
          <w:lang w:val="es-AR"/>
        </w:rPr>
      </w:pPr>
    </w:p>
    <w:sectPr w:rsidR="001E4D72" w:rsidRPr="001E4D72" w:rsidSect="001E4D72">
      <w:headerReference w:type="even" r:id="rId35"/>
      <w:headerReference w:type="default" r:id="rId36"/>
      <w:footerReference w:type="even" r:id="rId37"/>
      <w:footerReference w:type="default" r:id="rId38"/>
      <w:headerReference w:type="first" r:id="rId39"/>
      <w:footerReference w:type="first" r:id="rId40"/>
      <w:type w:val="continuous"/>
      <w:pgSz w:w="11906" w:h="8391" w:orient="landscape" w:code="1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CE6" w:rsidRDefault="00690CE6" w:rsidP="00290DBE">
      <w:r>
        <w:separator/>
      </w:r>
    </w:p>
  </w:endnote>
  <w:endnote w:type="continuationSeparator" w:id="0">
    <w:p w:rsidR="00690CE6" w:rsidRDefault="00690CE6" w:rsidP="0029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33" w:rsidRDefault="00A21433">
    <w:pPr>
      <w:pStyle w:val="Piedepgina"/>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33" w:rsidRDefault="00A21433">
    <w:pPr>
      <w:pStyle w:val="Piedepgina"/>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33" w:rsidRDefault="00A214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CE6" w:rsidRDefault="00690CE6" w:rsidP="00290DBE">
      <w:r>
        <w:separator/>
      </w:r>
    </w:p>
  </w:footnote>
  <w:footnote w:type="continuationSeparator" w:id="0">
    <w:p w:rsidR="00690CE6" w:rsidRDefault="00690CE6" w:rsidP="0029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0;margin-top:0;width:933.5pt;height:449pt;z-index:-251652096;mso-position-horizontal:center;mso-position-horizontal-relative:margin;mso-position-vertical:center;mso-position-vertical-relative:margin" o:allowincell="f">
          <v:imagedata r:id="rId1" o:title="Imagen1"/>
          <w10:wrap anchorx="margin"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0;margin-top:0;width:933.5pt;height:449pt;z-index:-251639808;mso-position-horizontal:center;mso-position-horizontal-relative:margin;mso-position-vertical:center;mso-position-vertical-relative:margin" o:allowincell="f">
          <v:imagedata r:id="rId1" o:title="Imagen1"/>
          <w10:wrap anchorx="margin"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margin-left:0;margin-top:0;width:933.5pt;height:449pt;z-index:-251638784;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margin-left:0;margin-top:0;width:933.5pt;height:449pt;z-index:-251640832;mso-position-horizontal:center;mso-position-horizontal-relative:margin;mso-position-vertical:center;mso-position-vertical-relative:margin" o:allowincell="f">
          <v:imagedata r:id="rId1" o:title="Imagen1"/>
          <w10:wrap anchorx="margin"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33" w:rsidRDefault="00A21433">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7" o:spid="_x0000_s2050" type="#_x0000_t75" style="position:absolute;margin-left:0;margin-top:0;width:933.5pt;height:449pt;z-index:-251656192;mso-position-horizontal:center;mso-position-horizontal-relative:margin;mso-position-vertical:center;mso-position-vertical-relative:margin" o:allowincell="f">
          <v:imagedata r:id="rId1" o:title="Imagen1"/>
          <w10:wrap anchorx="margin"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33" w:rsidRDefault="00A21433">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8" o:spid="_x0000_s2051" type="#_x0000_t75" style="position:absolute;margin-left:0;margin-top:0;width:933.5pt;height:449pt;z-index:-251655168;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433" w:rsidRDefault="00A21433">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5381906" o:spid="_x0000_s2049" type="#_x0000_t75" style="position:absolute;margin-left:0;margin-top:0;width:933.5pt;height:449pt;z-index:-251657216;mso-position-horizontal:center;mso-position-horizontal-relative:margin;mso-position-vertical:center;mso-position-vertical-relative:margin" o:allowincell="f">
          <v:imagedata r:id="rId1" o:title="Imagen1"/>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933.5pt;height:449pt;z-index:-251651072;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0;margin-top:0;width:933.5pt;height:449pt;z-index:-251653120;mso-position-horizontal:center;mso-position-horizontal-relative:margin;mso-position-vertical:center;mso-position-vertical-relative:margin" o:allowincell="f">
          <v:imagedata r:id="rId1" o:title="Imagen1"/>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933.5pt;height:449pt;z-index:-251648000;mso-position-horizontal:center;mso-position-horizontal-relative:margin;mso-position-vertical:center;mso-position-vertical-relative:margin" o:allowincell="f">
          <v:imagedata r:id="rId1" o:title="Imagen1"/>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0;margin-top:0;width:933.5pt;height:449pt;z-index:-251646976;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933.5pt;height:449pt;z-index:-251649024;mso-position-horizontal:center;mso-position-horizontal-relative:margin;mso-position-vertical:center;mso-position-vertical-relative:margin" o:allowincell="f">
          <v:imagedata r:id="rId1" o:title="Imagen1"/>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0;margin-top:0;width:933.5pt;height:449pt;z-index:-251643904;mso-position-horizontal:center;mso-position-horizontal-relative:margin;mso-position-vertical:center;mso-position-vertical-relative:margin" o:allowincell="f">
          <v:imagedata r:id="rId1" o:title="Imagen1"/>
          <w10:wrap anchorx="margin"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0;margin-top:0;width:933.5pt;height:449pt;z-index:-251642880;mso-position-horizontal:center;mso-position-horizontal-relative:margin;mso-position-vertical:center;mso-position-vertical-relative:margin" wrapcoords="16916 0 10410 1080 7460 1800 7547 2880 1041 3600 0 4140 -87 5940 0 8280 1735 8640 1301 9900 1388 10980 2255 11520 2255 13320 6072 14400 11798 14400 11798 15480 13880 17280 15181 17280 14573 18000 14920 20160 19605 20160 19865 21240 21166 21240 21253 21240 21600 18900 20906 18540 16742 17280 19692 17280 21600 16200 21513 10980 20993 9900 19692 8640 20299 8280 20472 6840 20212 5760 18477 2880 18564 1800 17957 0 17436 0 16916 0" o:allowincell="f">
          <v:imagedata r:id="rId1" o:title="Imagen1"/>
          <w10:wrap anchorx="margin"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D72" w:rsidRDefault="001E4D72">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position:absolute;margin-left:0;margin-top:0;width:933.5pt;height:449pt;z-index:-251644928;mso-position-horizontal:center;mso-position-horizontal-relative:margin;mso-position-vertical:center;mso-position-vertical-relative:margin" o:allowincell="f">
          <v:imagedata r:id="rId1" o:title="Imagen1"/>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478508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1">
    <w:nsid w:val="4AE44178"/>
    <w:multiLevelType w:val="hybridMultilevel"/>
    <w:tmpl w:val="BE4CEF1E"/>
    <w:lvl w:ilvl="0" w:tplc="5C56BB72">
      <w:start w:val="1"/>
      <w:numFmt w:val="bullet"/>
      <w:lvlText w:val=""/>
      <w:lvlJc w:val="left"/>
      <w:pPr>
        <w:tabs>
          <w:tab w:val="num" w:pos="288"/>
        </w:tabs>
        <w:ind w:left="288" w:hanging="288"/>
      </w:pPr>
      <w:rPr>
        <w:rFonts w:ascii="Wingdings" w:hAnsi="Wingdings" w:hint="default"/>
        <w:color w:val="9933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64" style="mso-position-horizontal-relative:page;mso-position-vertical-relative:page" fillcolor="white" stroke="f">
      <v:fill color="white"/>
      <v:stroke on="f"/>
      <o:colormru v:ext="edit" colors="#cfc,#ffe7ec,#93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0F6"/>
    <w:rsid w:val="00130A98"/>
    <w:rsid w:val="001E4D72"/>
    <w:rsid w:val="002803BC"/>
    <w:rsid w:val="00290DBE"/>
    <w:rsid w:val="002D4D99"/>
    <w:rsid w:val="002D5435"/>
    <w:rsid w:val="0033063B"/>
    <w:rsid w:val="0033121C"/>
    <w:rsid w:val="00340F2E"/>
    <w:rsid w:val="003531B9"/>
    <w:rsid w:val="004A30BA"/>
    <w:rsid w:val="00502B62"/>
    <w:rsid w:val="005467C5"/>
    <w:rsid w:val="00567E98"/>
    <w:rsid w:val="00580CC0"/>
    <w:rsid w:val="00690CE6"/>
    <w:rsid w:val="006E420A"/>
    <w:rsid w:val="006E479C"/>
    <w:rsid w:val="00744545"/>
    <w:rsid w:val="007A641F"/>
    <w:rsid w:val="007D20F6"/>
    <w:rsid w:val="0089680D"/>
    <w:rsid w:val="008B5032"/>
    <w:rsid w:val="00A21433"/>
    <w:rsid w:val="00A90716"/>
    <w:rsid w:val="00AA2771"/>
    <w:rsid w:val="00AC29D1"/>
    <w:rsid w:val="00B25374"/>
    <w:rsid w:val="00C306CC"/>
    <w:rsid w:val="00D07C38"/>
    <w:rsid w:val="00D32E2C"/>
    <w:rsid w:val="00D44B07"/>
    <w:rsid w:val="00E11EBF"/>
    <w:rsid w:val="00E736B7"/>
    <w:rsid w:val="00F07044"/>
    <w:rsid w:val="00F43391"/>
    <w:rsid w:val="00F87BD3"/>
    <w:rsid w:val="00FE20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style="mso-position-horizontal-relative:page;mso-position-vertical-relative:page" fillcolor="white" stroke="f">
      <v:fill color="white"/>
      <v:stroke on="f"/>
      <o:colormru v:ext="edit" colors="#cfc,#ffe7ec,#930"/>
    </o:shapedefaults>
    <o:shapelayout v:ext="edit">
      <o:idmap v:ext="edit" data="1"/>
    </o:shapelayout>
  </w:shapeDefaults>
  <w:decimalSymbol w:val=","/>
  <w:listSeparator w:val=";"/>
  <w14:docId w14:val="50409E0F"/>
  <w15:docId w15:val="{6276C127-7DD0-4137-8300-E33F969F8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20A"/>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Normal"/>
    <w:next w:val="Normal"/>
    <w:qFormat/>
    <w:rsid w:val="00580CC0"/>
    <w:pPr>
      <w:framePr w:hSpace="187" w:wrap="around" w:vAnchor="page" w:hAnchor="page" w:xAlign="center" w:y="1081"/>
      <w:suppressOverlap/>
      <w:outlineLvl w:val="0"/>
    </w:pPr>
    <w:rPr>
      <w:rFonts w:asciiTheme="majorHAnsi" w:hAnsiTheme="majorHAnsi"/>
      <w:i/>
      <w:noProof/>
      <w:color w:val="3B95D1"/>
      <w:sz w:val="90"/>
      <w:szCs w:val="90"/>
    </w:rPr>
  </w:style>
  <w:style w:type="paragraph" w:customStyle="1" w:styleId="encabezado2">
    <w:name w:val="encabezado 2"/>
    <w:basedOn w:val="Normal"/>
    <w:next w:val="Normal"/>
    <w:link w:val="Carcterdeencabezado2"/>
    <w:qFormat/>
    <w:rsid w:val="006E420A"/>
    <w:pPr>
      <w:keepNext/>
      <w:spacing w:after="120"/>
      <w:outlineLvl w:val="1"/>
    </w:pPr>
    <w:rPr>
      <w:rFonts w:ascii="Monotype Corsiva" w:hAnsi="Monotype Corsiva" w:cs="Arial"/>
      <w:bCs/>
      <w:iCs/>
      <w:color w:val="800000"/>
      <w:szCs w:val="28"/>
    </w:rPr>
  </w:style>
  <w:style w:type="paragraph" w:customStyle="1" w:styleId="encabezado3">
    <w:name w:val="encabezado 3"/>
    <w:basedOn w:val="Normal"/>
    <w:next w:val="Normal"/>
    <w:link w:val="Carcterdeencabezado3"/>
    <w:autoRedefine/>
    <w:qFormat/>
    <w:rsid w:val="006E420A"/>
    <w:pPr>
      <w:keepNext/>
      <w:spacing w:before="240" w:after="60"/>
      <w:outlineLvl w:val="2"/>
    </w:pPr>
    <w:rPr>
      <w:rFonts w:ascii="Tahoma" w:hAnsi="Tahoma" w:cs="Arial"/>
      <w:bCs/>
      <w:sz w:val="20"/>
      <w:szCs w:val="26"/>
    </w:rPr>
  </w:style>
  <w:style w:type="character" w:customStyle="1" w:styleId="referenciadeanotacin">
    <w:name w:val="referencia de anotación"/>
    <w:basedOn w:val="Fuentedeprrafopredeter"/>
    <w:semiHidden/>
    <w:rsid w:val="006E420A"/>
    <w:rPr>
      <w:sz w:val="16"/>
      <w:szCs w:val="16"/>
    </w:rPr>
  </w:style>
  <w:style w:type="paragraph" w:customStyle="1" w:styleId="textodeanotacin">
    <w:name w:val="texto de anotación"/>
    <w:basedOn w:val="Normal"/>
    <w:semiHidden/>
    <w:rsid w:val="006E420A"/>
    <w:rPr>
      <w:sz w:val="20"/>
      <w:szCs w:val="20"/>
    </w:rPr>
  </w:style>
  <w:style w:type="paragraph" w:customStyle="1" w:styleId="asuntodelaanotacin">
    <w:name w:val="asunto de la anotación"/>
    <w:basedOn w:val="textodeanotacin"/>
    <w:next w:val="textodeanotacin"/>
    <w:semiHidden/>
    <w:rsid w:val="006E420A"/>
    <w:rPr>
      <w:b/>
      <w:bCs/>
    </w:rPr>
  </w:style>
  <w:style w:type="paragraph" w:customStyle="1" w:styleId="Textodelglobo">
    <w:name w:val="Texto del globo"/>
    <w:basedOn w:val="Normal"/>
    <w:semiHidden/>
    <w:rsid w:val="006E420A"/>
    <w:rPr>
      <w:rFonts w:ascii="Tahoma" w:hAnsi="Tahoma" w:cs="Tahoma"/>
      <w:sz w:val="16"/>
      <w:szCs w:val="16"/>
    </w:rPr>
  </w:style>
  <w:style w:type="character" w:customStyle="1" w:styleId="Carcterdeencabezado3">
    <w:name w:val="Carácter de encabezado 3"/>
    <w:basedOn w:val="Fuentedeprrafopredeter"/>
    <w:link w:val="encabezado3"/>
    <w:rsid w:val="006E420A"/>
    <w:rPr>
      <w:rFonts w:ascii="Tahoma" w:hAnsi="Tahoma" w:cs="Arial"/>
      <w:bCs/>
      <w:szCs w:val="26"/>
      <w:lang w:val="en-US" w:eastAsia="en-US" w:bidi="ar-SA"/>
    </w:rPr>
  </w:style>
  <w:style w:type="character" w:customStyle="1" w:styleId="Carcterdeencabezado2">
    <w:name w:val="Carácter de encabezado 2"/>
    <w:basedOn w:val="Fuentedeprrafopredeter"/>
    <w:link w:val="encabezado2"/>
    <w:rsid w:val="006E420A"/>
    <w:rPr>
      <w:rFonts w:ascii="Monotype Corsiva" w:hAnsi="Monotype Corsiva" w:cs="Arial"/>
      <w:bCs/>
      <w:iCs/>
      <w:color w:val="800000"/>
      <w:sz w:val="24"/>
      <w:szCs w:val="28"/>
      <w:lang w:val="en-US" w:eastAsia="en-US" w:bidi="ar-SA"/>
    </w:rPr>
  </w:style>
  <w:style w:type="table" w:customStyle="1" w:styleId="Tablaconcuadrcula1">
    <w:name w:val="Tabla con cuadrícula1"/>
    <w:basedOn w:val="Tablanormal"/>
    <w:uiPriority w:val="59"/>
    <w:rsid w:val="00F070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uerpo">
    <w:name w:val="Cuerpo"/>
    <w:basedOn w:val="Normal"/>
    <w:qFormat/>
    <w:rsid w:val="00580CC0"/>
    <w:pPr>
      <w:framePr w:hSpace="187" w:wrap="around" w:vAnchor="page" w:hAnchor="page" w:xAlign="center" w:y="1081"/>
      <w:suppressOverlap/>
    </w:pPr>
    <w:rPr>
      <w:rFonts w:asciiTheme="minorHAnsi" w:hAnsiTheme="minorHAnsi"/>
      <w:color w:val="808080" w:themeColor="background1" w:themeShade="80"/>
      <w:sz w:val="20"/>
      <w:szCs w:val="20"/>
    </w:rPr>
  </w:style>
  <w:style w:type="table" w:styleId="Tablaconcuadrcula">
    <w:name w:val="Table Grid"/>
    <w:basedOn w:val="Tablanormal"/>
    <w:uiPriority w:val="59"/>
    <w:unhideWhenUsed/>
    <w:rsid w:val="007D2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290DBE"/>
    <w:pPr>
      <w:tabs>
        <w:tab w:val="center" w:pos="4252"/>
        <w:tab w:val="right" w:pos="8504"/>
      </w:tabs>
    </w:pPr>
  </w:style>
  <w:style w:type="character" w:customStyle="1" w:styleId="EncabezadoCar">
    <w:name w:val="Encabezado Car"/>
    <w:basedOn w:val="Fuentedeprrafopredeter"/>
    <w:link w:val="Encabezado"/>
    <w:uiPriority w:val="99"/>
    <w:rsid w:val="00290DBE"/>
    <w:rPr>
      <w:sz w:val="24"/>
      <w:szCs w:val="24"/>
    </w:rPr>
  </w:style>
  <w:style w:type="paragraph" w:styleId="Piedepgina">
    <w:name w:val="footer"/>
    <w:basedOn w:val="Normal"/>
    <w:link w:val="PiedepginaCar"/>
    <w:uiPriority w:val="99"/>
    <w:unhideWhenUsed/>
    <w:rsid w:val="00290DBE"/>
    <w:pPr>
      <w:tabs>
        <w:tab w:val="center" w:pos="4252"/>
        <w:tab w:val="right" w:pos="8504"/>
      </w:tabs>
    </w:pPr>
  </w:style>
  <w:style w:type="character" w:customStyle="1" w:styleId="PiedepginaCar">
    <w:name w:val="Pie de página Car"/>
    <w:basedOn w:val="Fuentedeprrafopredeter"/>
    <w:link w:val="Piedepgina"/>
    <w:uiPriority w:val="99"/>
    <w:rsid w:val="00290D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5.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footer" Target="footer1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su\AppData\Roaming\Microsoft\Plantillas\Vale%20de%20regalo%20de%20Microsoft%20Office%20Home%20and%20Student%2020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DE95A0C693CEB341887D38A4A2B58B45040072C752107C5A7B47AA91A1EE638E6F1F" ma:contentTypeVersion="55" ma:contentTypeDescription="Create a new document." ma:contentTypeScope="" ma:versionID="3c98c83416931a21d43ed007fda5e4dd">
  <xsd:schema xmlns:xsd="http://www.w3.org/2001/XMLSchema" xmlns:xs="http://www.w3.org/2001/XMLSchema" xmlns:p="http://schemas.microsoft.com/office/2006/metadata/properties" xmlns:ns2="2958f784-0ef9-4616-b22d-512a8cad1f0d" xmlns:ns3="fb5acd76-e9f3-4601-9d69-91f53ab96ae6" targetNamespace="http://schemas.microsoft.com/office/2006/metadata/properties" ma:root="true" ma:fieldsID="938018c4f46d99993d20879d4e9ddff8" ns2:_="" ns3:_="">
    <xsd:import namespace="2958f784-0ef9-4616-b22d-512a8cad1f0d"/>
    <xsd:import namespace="fb5acd76-e9f3-4601-9d69-91f53ab96ae6"/>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element ref="ns3:Description0" minOccurs="0"/>
                <xsd:element ref="ns3:Compon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8f784-0ef9-4616-b22d-512a8cad1f0d"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ca69c71e-a029-4733-aca1-cabc27411b08}"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8D80075B-F8CE-48D6-9BD2-D195F7E115A9}" ma:internalName="CSXSubmissionMarket" ma:readOnly="false" ma:showField="MarketName" ma:web="2958f784-0ef9-4616-b22d-512a8cad1f0d">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9327d1a0-1a14-4b12-a74c-0f320f972977}"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1F044C38-11A0-4051-9DF8-A3AFA85E16DC}" ma:internalName="InProjectListLookup" ma:readOnly="true" ma:showField="InProjectLis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3b364bcb-a06e-4da1-8475-f5243c3236b2}"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1F044C38-11A0-4051-9DF8-A3AFA85E16DC}" ma:internalName="LastCompleteVersionLookup" ma:readOnly="true" ma:showField="LastComplete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1F044C38-11A0-4051-9DF8-A3AFA85E16DC}" ma:internalName="LastPreviewErrorLookup" ma:readOnly="true" ma:showField="LastPreviewError"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1F044C38-11A0-4051-9DF8-A3AFA85E16DC}" ma:internalName="LastPreviewResultLookup" ma:readOnly="true" ma:showField="LastPreviewResul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1F044C38-11A0-4051-9DF8-A3AFA85E16DC}" ma:internalName="LastPreviewAttemptDateLookup" ma:readOnly="true" ma:showField="LastPreviewAttemptDat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1F044C38-11A0-4051-9DF8-A3AFA85E16DC}" ma:internalName="LastPreviewedByLookup" ma:readOnly="true" ma:showField="LastPreviewedBy"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1F044C38-11A0-4051-9DF8-A3AFA85E16DC}" ma:internalName="LastPreviewTimeLookup" ma:readOnly="true" ma:showField="LastPreviewTi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1F044C38-11A0-4051-9DF8-A3AFA85E16DC}" ma:internalName="LastPreviewVersionLookup" ma:readOnly="true" ma:showField="LastPreview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1F044C38-11A0-4051-9DF8-A3AFA85E16DC}" ma:internalName="LastPublishErrorLookup" ma:readOnly="true" ma:showField="LastPublishError"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1F044C38-11A0-4051-9DF8-A3AFA85E16DC}" ma:internalName="LastPublishResultLookup" ma:readOnly="true" ma:showField="LastPublishResult"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1F044C38-11A0-4051-9DF8-A3AFA85E16DC}" ma:internalName="LastPublishAttemptDateLookup" ma:readOnly="true" ma:showField="LastPublishAttemptDat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1F044C38-11A0-4051-9DF8-A3AFA85E16DC}" ma:internalName="LastPublishedByLookup" ma:readOnly="true" ma:showField="LastPublishedBy"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1F044C38-11A0-4051-9DF8-A3AFA85E16DC}" ma:internalName="LastPublishTimeLookup" ma:readOnly="true" ma:showField="LastPublishTi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1F044C38-11A0-4051-9DF8-A3AFA85E16DC}" ma:internalName="LastPublishVersionLookup" ma:readOnly="true" ma:showField="LastPublishVersion"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AC64899A-88C0-4725-BCFC-902FA402DE74}" ma:internalName="LocLastLocAttemptVersionLookup" ma:readOnly="false" ma:showField="LastLocAttemptVersion" ma:web="2958f784-0ef9-4616-b22d-512a8cad1f0d">
      <xsd:simpleType>
        <xsd:restriction base="dms:Lookup"/>
      </xsd:simpleType>
    </xsd:element>
    <xsd:element name="LocLastLocAttemptVersionTypeLookup" ma:index="72" nillable="true" ma:displayName="Loc Last Loc Attempt Version Type" ma:default="" ma:list="{AC64899A-88C0-4725-BCFC-902FA402DE74}" ma:internalName="LocLastLocAttemptVersionTypeLookup" ma:readOnly="true" ma:showField="LastLocAttemptVersionType" ma:web="2958f784-0ef9-4616-b22d-512a8cad1f0d">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AC64899A-88C0-4725-BCFC-902FA402DE74}" ma:internalName="LocNewPublishedVersionLookup" ma:readOnly="true" ma:showField="NewPublishedVersion" ma:web="2958f784-0ef9-4616-b22d-512a8cad1f0d">
      <xsd:simpleType>
        <xsd:restriction base="dms:Lookup"/>
      </xsd:simpleType>
    </xsd:element>
    <xsd:element name="LocOverallHandbackStatusLookup" ma:index="76" nillable="true" ma:displayName="Loc Overall Handback Status" ma:default="" ma:list="{AC64899A-88C0-4725-BCFC-902FA402DE74}" ma:internalName="LocOverallHandbackStatusLookup" ma:readOnly="true" ma:showField="OverallHandbackStatus" ma:web="2958f784-0ef9-4616-b22d-512a8cad1f0d">
      <xsd:simpleType>
        <xsd:restriction base="dms:Lookup"/>
      </xsd:simpleType>
    </xsd:element>
    <xsd:element name="LocOverallLocStatusLookup" ma:index="77" nillable="true" ma:displayName="Loc Overall Localize Status" ma:default="" ma:list="{AC64899A-88C0-4725-BCFC-902FA402DE74}" ma:internalName="LocOverallLocStatusLookup" ma:readOnly="true" ma:showField="OverallLocStatus" ma:web="2958f784-0ef9-4616-b22d-512a8cad1f0d">
      <xsd:simpleType>
        <xsd:restriction base="dms:Lookup"/>
      </xsd:simpleType>
    </xsd:element>
    <xsd:element name="LocOverallPreviewStatusLookup" ma:index="78" nillable="true" ma:displayName="Loc Overall Preview Status" ma:default="" ma:list="{AC64899A-88C0-4725-BCFC-902FA402DE74}" ma:internalName="LocOverallPreviewStatusLookup" ma:readOnly="true" ma:showField="OverallPreviewStatus" ma:web="2958f784-0ef9-4616-b22d-512a8cad1f0d">
      <xsd:simpleType>
        <xsd:restriction base="dms:Lookup"/>
      </xsd:simpleType>
    </xsd:element>
    <xsd:element name="LocOverallPublishStatusLookup" ma:index="79" nillable="true" ma:displayName="Loc Overall Publish Status" ma:default="" ma:list="{AC64899A-88C0-4725-BCFC-902FA402DE74}" ma:internalName="LocOverallPublishStatusLookup" ma:readOnly="true" ma:showField="OverallPublishStatus" ma:web="2958f784-0ef9-4616-b22d-512a8cad1f0d">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AC64899A-88C0-4725-BCFC-902FA402DE74}" ma:internalName="LocProcessedForHandoffsLookup" ma:readOnly="true" ma:showField="ProcessedForHandoffs" ma:web="2958f784-0ef9-4616-b22d-512a8cad1f0d">
      <xsd:simpleType>
        <xsd:restriction base="dms:Lookup"/>
      </xsd:simpleType>
    </xsd:element>
    <xsd:element name="LocProcessedForMarketsLookup" ma:index="82" nillable="true" ma:displayName="Loc Processed For Markets" ma:default="" ma:list="{AC64899A-88C0-4725-BCFC-902FA402DE74}" ma:internalName="LocProcessedForMarketsLookup" ma:readOnly="true" ma:showField="ProcessedForMarkets" ma:web="2958f784-0ef9-4616-b22d-512a8cad1f0d">
      <xsd:simpleType>
        <xsd:restriction base="dms:Lookup"/>
      </xsd:simpleType>
    </xsd:element>
    <xsd:element name="LocPublishedDependentAssetsLookup" ma:index="83" nillable="true" ma:displayName="Loc Published Dependent Assets" ma:default="" ma:list="{AC64899A-88C0-4725-BCFC-902FA402DE74}" ma:internalName="LocPublishedDependentAssetsLookup" ma:readOnly="true" ma:showField="PublishedDependentAssets" ma:web="2958f784-0ef9-4616-b22d-512a8cad1f0d">
      <xsd:simpleType>
        <xsd:restriction base="dms:Lookup"/>
      </xsd:simpleType>
    </xsd:element>
    <xsd:element name="LocPublishedLinkedAssetsLookup" ma:index="84" nillable="true" ma:displayName="Loc Published Linked Assets" ma:default="" ma:list="{AC64899A-88C0-4725-BCFC-902FA402DE74}" ma:internalName="LocPublishedLinkedAssetsLookup" ma:readOnly="true" ma:showField="PublishedLinkedAssets" ma:web="2958f784-0ef9-4616-b22d-512a8cad1f0d">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251ee2d3-c117-4524-b3f1-1010c3cab2a3}"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8D80075B-F8CE-48D6-9BD2-D195F7E115A9}" ma:internalName="Markets" ma:readOnly="false" ma:showField="MarketName"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1F044C38-11A0-4051-9DF8-A3AFA85E16DC}" ma:internalName="NumOfRatingsLookup" ma:readOnly="true" ma:showField="NumOfRatings"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1F044C38-11A0-4051-9DF8-A3AFA85E16DC}" ma:internalName="PublishStatusLookup" ma:readOnly="false" ma:showField="PublishStatus"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654e2ea7-8c43-4b3c-9db4-bd71f7cfe4f4}"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33f01220-6030-4880-975f-b9ea0de09f53}" ma:internalName="TaxCatchAll" ma:showField="CatchAllData"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33f01220-6030-4880-975f-b9ea0de09f53}" ma:internalName="TaxCatchAllLabel" ma:readOnly="true" ma:showField="CatchAllDataLabel" ma:web="2958f784-0ef9-4616-b22d-512a8cad1f0d">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5acd76-e9f3-4601-9d69-91f53ab96ae6" elementFormDefault="qualified">
    <xsd:import namespace="http://schemas.microsoft.com/office/2006/documentManagement/types"/>
    <xsd:import namespace="http://schemas.microsoft.com/office/infopath/2007/PartnerControls"/>
    <xsd:element name="Description0" ma:index="134" nillable="true" ma:displayName="Description" ma:internalName="Description0">
      <xsd:simpleType>
        <xsd:restriction base="dms:Note"/>
      </xsd:simpleType>
    </xsd:element>
    <xsd:element name="Component" ma:index="135" nillable="true" ma:displayName="Component" ma:internalName="Compon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rectSourceMarket xmlns="2958f784-0ef9-4616-b22d-512a8cad1f0d">english</DirectSourceMarket>
    <ApprovalStatus xmlns="2958f784-0ef9-4616-b22d-512a8cad1f0d">InProgress</ApprovalStatus>
    <MarketSpecific xmlns="2958f784-0ef9-4616-b22d-512a8cad1f0d" xsi:nil="true"/>
    <PrimaryImageGen xmlns="2958f784-0ef9-4616-b22d-512a8cad1f0d">true</PrimaryImageGen>
    <ThumbnailAssetId xmlns="2958f784-0ef9-4616-b22d-512a8cad1f0d" xsi:nil="true"/>
    <NumericId xmlns="2958f784-0ef9-4616-b22d-512a8cad1f0d">-1</NumericId>
    <TPFriendlyName xmlns="2958f784-0ef9-4616-b22d-512a8cad1f0d">Vale de regalo de Microsoft Office Home and Student 2007</TPFriendlyName>
    <BusinessGroup xmlns="2958f784-0ef9-4616-b22d-512a8cad1f0d" xsi:nil="true"/>
    <APEditor xmlns="2958f784-0ef9-4616-b22d-512a8cad1f0d">
      <UserInfo>
        <DisplayName>REDMOND\v-luannv</DisplayName>
        <AccountId>108</AccountId>
        <AccountType/>
      </UserInfo>
    </APEditor>
    <SourceTitle xmlns="2958f784-0ef9-4616-b22d-512a8cad1f0d">Gift certificate for Microsoft Office Home and Student 2007</SourceTitle>
    <OpenTemplate xmlns="2958f784-0ef9-4616-b22d-512a8cad1f0d">true</OpenTemplate>
    <UALocComments xmlns="2958f784-0ef9-4616-b22d-512a8cad1f0d" xsi:nil="true"/>
    <ParentAssetId xmlns="2958f784-0ef9-4616-b22d-512a8cad1f0d" xsi:nil="true"/>
    <LastPublishResultLookup xmlns="2958f784-0ef9-4616-b22d-512a8cad1f0d" xsi:nil="true"/>
    <PublishStatusLookup xmlns="2958f784-0ef9-4616-b22d-512a8cad1f0d">
      <Value>135299</Value>
      <Value>636966</Value>
    </PublishStatusLookup>
    <IntlLangReviewDate xmlns="2958f784-0ef9-4616-b22d-512a8cad1f0d" xsi:nil="true"/>
    <MachineTranslated xmlns="2958f784-0ef9-4616-b22d-512a8cad1f0d">false</MachineTranslated>
    <OriginalSourceMarket xmlns="2958f784-0ef9-4616-b22d-512a8cad1f0d">english</OriginalSourceMarket>
    <TPInstallLocation xmlns="2958f784-0ef9-4616-b22d-512a8cad1f0d">{My Templates}</TPInstallLocation>
    <APDescription xmlns="2958f784-0ef9-4616-b22d-512a8cad1f0d" xsi:nil="true"/>
    <ClipArtFilename xmlns="2958f784-0ef9-4616-b22d-512a8cad1f0d" xsi:nil="true"/>
    <ContentItem xmlns="2958f784-0ef9-4616-b22d-512a8cad1f0d" xsi:nil="true"/>
    <EditorialStatus xmlns="2958f784-0ef9-4616-b22d-512a8cad1f0d" xsi:nil="true"/>
    <PublishTargets xmlns="2958f784-0ef9-4616-b22d-512a8cad1f0d">OfficeOnline</PublishTargets>
    <TPLaunchHelpLinkType xmlns="2958f784-0ef9-4616-b22d-512a8cad1f0d">Template</TPLaunchHelpLinkType>
    <TimesCloned xmlns="2958f784-0ef9-4616-b22d-512a8cad1f0d" xsi:nil="true"/>
    <LastModifiedDateTime xmlns="2958f784-0ef9-4616-b22d-512a8cad1f0d" xsi:nil="true"/>
    <AssetStart xmlns="2958f784-0ef9-4616-b22d-512a8cad1f0d">2009-01-01T00:00:00+00:00</AssetStart>
    <LastHandOff xmlns="2958f784-0ef9-4616-b22d-512a8cad1f0d" xsi:nil="true"/>
    <Provider xmlns="2958f784-0ef9-4616-b22d-512a8cad1f0d">EY006220130</Provider>
    <AcquiredFrom xmlns="2958f784-0ef9-4616-b22d-512a8cad1f0d" xsi:nil="true"/>
    <TPClientViewer xmlns="2958f784-0ef9-4616-b22d-512a8cad1f0d">Microsoft Office Word</TPClientViewer>
    <ArtSampleDocs xmlns="2958f784-0ef9-4616-b22d-512a8cad1f0d" xsi:nil="true"/>
    <UACurrentWords xmlns="2958f784-0ef9-4616-b22d-512a8cad1f0d">0</UACurrentWords>
    <UALocRecommendation xmlns="2958f784-0ef9-4616-b22d-512a8cad1f0d">Localize</UALocRecommendation>
    <IsDeleted xmlns="2958f784-0ef9-4616-b22d-512a8cad1f0d">false</IsDeleted>
    <ShowIn xmlns="2958f784-0ef9-4616-b22d-512a8cad1f0d" xsi:nil="true"/>
    <UANotes xmlns="2958f784-0ef9-4616-b22d-512a8cad1f0d" xsi:nil="true"/>
    <TemplateStatus xmlns="2958f784-0ef9-4616-b22d-512a8cad1f0d" xsi:nil="true"/>
    <CSXHash xmlns="2958f784-0ef9-4616-b22d-512a8cad1f0d" xsi:nil="true"/>
    <VoteCount xmlns="2958f784-0ef9-4616-b22d-512a8cad1f0d" xsi:nil="true"/>
    <CSXSubmissionMarket xmlns="2958f784-0ef9-4616-b22d-512a8cad1f0d" xsi:nil="true"/>
    <AssetExpire xmlns="2958f784-0ef9-4616-b22d-512a8cad1f0d">2029-05-12T00:00:00+00:00</AssetExpire>
    <DSATActionTaken xmlns="2958f784-0ef9-4616-b22d-512a8cad1f0d" xsi:nil="true"/>
    <SubmitterId xmlns="2958f784-0ef9-4616-b22d-512a8cad1f0d" xsi:nil="true"/>
    <TPExecutable xmlns="2958f784-0ef9-4616-b22d-512a8cad1f0d" xsi:nil="true"/>
    <AssetType xmlns="2958f784-0ef9-4616-b22d-512a8cad1f0d">TP</AssetType>
    <CSXUpdate xmlns="2958f784-0ef9-4616-b22d-512a8cad1f0d">false</CSXUpdate>
    <CSXSubmissionDate xmlns="2958f784-0ef9-4616-b22d-512a8cad1f0d" xsi:nil="true"/>
    <ApprovalLog xmlns="2958f784-0ef9-4616-b22d-512a8cad1f0d" xsi:nil="true"/>
    <BugNumber xmlns="2958f784-0ef9-4616-b22d-512a8cad1f0d" xsi:nil="true"/>
    <Milestone xmlns="2958f784-0ef9-4616-b22d-512a8cad1f0d" xsi:nil="true"/>
    <TPComponent xmlns="2958f784-0ef9-4616-b22d-512a8cad1f0d">WORDFiles</TPComponent>
    <Description0 xmlns="fb5acd76-e9f3-4601-9d69-91f53ab96ae6" xsi:nil="true"/>
    <Component xmlns="fb5acd76-e9f3-4601-9d69-91f53ab96ae6" xsi:nil="true"/>
    <OriginAsset xmlns="2958f784-0ef9-4616-b22d-512a8cad1f0d" xsi:nil="true"/>
    <AssetId xmlns="2958f784-0ef9-4616-b22d-512a8cad1f0d">TP010243212</AssetId>
    <TPApplication xmlns="2958f784-0ef9-4616-b22d-512a8cad1f0d">Word</TPApplication>
    <TPLaunchHelpLink xmlns="2958f784-0ef9-4616-b22d-512a8cad1f0d" xsi:nil="true"/>
    <IntlLocPriority xmlns="2958f784-0ef9-4616-b22d-512a8cad1f0d" xsi:nil="true"/>
    <PlannedPubDate xmlns="2958f784-0ef9-4616-b22d-512a8cad1f0d" xsi:nil="true"/>
    <IntlLangReviewer xmlns="2958f784-0ef9-4616-b22d-512a8cad1f0d" xsi:nil="true"/>
    <HandoffToMSDN xmlns="2958f784-0ef9-4616-b22d-512a8cad1f0d" xsi:nil="true"/>
    <CrawlForDependencies xmlns="2958f784-0ef9-4616-b22d-512a8cad1f0d">false</CrawlForDependencies>
    <TrustLevel xmlns="2958f784-0ef9-4616-b22d-512a8cad1f0d">1 Microsoft Managed Content</TrustLevel>
    <IsSearchable xmlns="2958f784-0ef9-4616-b22d-512a8cad1f0d">false</IsSearchable>
    <TPNamespace xmlns="2958f784-0ef9-4616-b22d-512a8cad1f0d">WINWORD</TPNamespace>
    <Markets xmlns="2958f784-0ef9-4616-b22d-512a8cad1f0d"/>
    <UAProjectedTotalWords xmlns="2958f784-0ef9-4616-b22d-512a8cad1f0d" xsi:nil="true"/>
    <IntlLangReview xmlns="2958f784-0ef9-4616-b22d-512a8cad1f0d" xsi:nil="true"/>
    <OutputCachingOn xmlns="2958f784-0ef9-4616-b22d-512a8cad1f0d">false</OutputCachingOn>
    <AverageRating xmlns="2958f784-0ef9-4616-b22d-512a8cad1f0d" xsi:nil="true"/>
    <APAuthor xmlns="2958f784-0ef9-4616-b22d-512a8cad1f0d">
      <UserInfo>
        <DisplayName>REDMOND\cynvey</DisplayName>
        <AccountId>250</AccountId>
        <AccountType/>
      </UserInfo>
    </APAuthor>
    <TPAppVersion xmlns="2958f784-0ef9-4616-b22d-512a8cad1f0d">12</TPAppVersion>
    <TPCommandLine xmlns="2958f784-0ef9-4616-b22d-512a8cad1f0d">{WD} /f {FilePath}</TPCommandLine>
    <Downloads xmlns="2958f784-0ef9-4616-b22d-512a8cad1f0d">0</Downloads>
    <OOCacheId xmlns="2958f784-0ef9-4616-b22d-512a8cad1f0d" xsi:nil="true"/>
    <Providers xmlns="2958f784-0ef9-4616-b22d-512a8cad1f0d" xsi:nil="true"/>
    <LegacyData xmlns="2958f784-0ef9-4616-b22d-512a8cad1f0d" xsi:nil="true"/>
    <TemplateTemplateType xmlns="2958f784-0ef9-4616-b22d-512a8cad1f0d">Word 2007 Default</TemplateTemplateType>
    <EditorialTags xmlns="2958f784-0ef9-4616-b22d-512a8cad1f0d" xsi:nil="true"/>
    <PolicheckWords xmlns="2958f784-0ef9-4616-b22d-512a8cad1f0d" xsi:nil="true"/>
    <FriendlyTitle xmlns="2958f784-0ef9-4616-b22d-512a8cad1f0d" xsi:nil="true"/>
    <Manager xmlns="2958f784-0ef9-4616-b22d-512a8cad1f0d" xsi:nil="true"/>
    <InternalTagsTaxHTField0 xmlns="2958f784-0ef9-4616-b22d-512a8cad1f0d">
      <Terms xmlns="http://schemas.microsoft.com/office/infopath/2007/PartnerControls"/>
    </InternalTagsTaxHTField0>
    <LocComments xmlns="2958f784-0ef9-4616-b22d-512a8cad1f0d" xsi:nil="true"/>
    <LocProcessedForMarketsLookup xmlns="2958f784-0ef9-4616-b22d-512a8cad1f0d" xsi:nil="true"/>
    <LocalizationTagsTaxHTField0 xmlns="2958f784-0ef9-4616-b22d-512a8cad1f0d">
      <Terms xmlns="http://schemas.microsoft.com/office/infopath/2007/PartnerControls"/>
    </LocalizationTagsTaxHTField0>
    <FeatureTagsTaxHTField0 xmlns="2958f784-0ef9-4616-b22d-512a8cad1f0d">
      <Terms xmlns="http://schemas.microsoft.com/office/infopath/2007/PartnerControls"/>
    </FeatureTagsTaxHTField0>
    <LocOverallLocStatusLookup xmlns="2958f784-0ef9-4616-b22d-512a8cad1f0d" xsi:nil="true"/>
    <LocPublishedLinkedAssetsLookup xmlns="2958f784-0ef9-4616-b22d-512a8cad1f0d" xsi:nil="true"/>
    <BlockPublish xmlns="2958f784-0ef9-4616-b22d-512a8cad1f0d" xsi:nil="true"/>
    <LocLastLocAttemptVersionTypeLookup xmlns="2958f784-0ef9-4616-b22d-512a8cad1f0d" xsi:nil="true"/>
    <LocManualTestRequired xmlns="2958f784-0ef9-4616-b22d-512a8cad1f0d" xsi:nil="true"/>
    <RecommendationsModifier xmlns="2958f784-0ef9-4616-b22d-512a8cad1f0d" xsi:nil="true"/>
    <CampaignTagsTaxHTField0 xmlns="2958f784-0ef9-4616-b22d-512a8cad1f0d">
      <Terms xmlns="http://schemas.microsoft.com/office/infopath/2007/PartnerControls"/>
    </CampaignTagsTaxHTField0>
    <LocOverallHandbackStatusLookup xmlns="2958f784-0ef9-4616-b22d-512a8cad1f0d" xsi:nil="true"/>
    <LocProcessedForHandoffsLookup xmlns="2958f784-0ef9-4616-b22d-512a8cad1f0d" xsi:nil="true"/>
    <LocOverallPreviewStatusLookup xmlns="2958f784-0ef9-4616-b22d-512a8cad1f0d" xsi:nil="true"/>
    <LocOverallPublishStatusLookup xmlns="2958f784-0ef9-4616-b22d-512a8cad1f0d" xsi:nil="true"/>
    <TaxCatchAll xmlns="2958f784-0ef9-4616-b22d-512a8cad1f0d"/>
    <LocNewPublishedVersionLookup xmlns="2958f784-0ef9-4616-b22d-512a8cad1f0d" xsi:nil="true"/>
    <LocPublishedDependentAssetsLookup xmlns="2958f784-0ef9-4616-b22d-512a8cad1f0d" xsi:nil="true"/>
    <LocRecommendedHandoff xmlns="2958f784-0ef9-4616-b22d-512a8cad1f0d" xsi:nil="true"/>
    <ScenarioTagsTaxHTField0 xmlns="2958f784-0ef9-4616-b22d-512a8cad1f0d">
      <Terms xmlns="http://schemas.microsoft.com/office/infopath/2007/PartnerControls"/>
    </ScenarioTagsTaxHTField0>
    <LocLastLocAttemptVersionLookup xmlns="2958f784-0ef9-4616-b22d-512a8cad1f0d">119989</LocLastLocAttemptVersionLookup>
    <OriginalRelease xmlns="2958f784-0ef9-4616-b22d-512a8cad1f0d">14</OriginalRelease>
    <LocMarketGroupTiers2 xmlns="2958f784-0ef9-4616-b22d-512a8cad1f0d" xsi:nil="true"/>
  </documentManagement>
</p:properties>
</file>

<file path=customXml/itemProps1.xml><?xml version="1.0" encoding="utf-8"?>
<ds:datastoreItem xmlns:ds="http://schemas.openxmlformats.org/officeDocument/2006/customXml" ds:itemID="{D170C9B5-2B1B-4D4F-B6F6-040B48ACE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8f784-0ef9-4616-b22d-512a8cad1f0d"/>
    <ds:schemaRef ds:uri="fb5acd76-e9f3-4601-9d69-91f53ab96a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F8DB1-AE4D-4B5F-B66A-8A176FBEDB07}">
  <ds:schemaRefs>
    <ds:schemaRef ds:uri="http://schemas.microsoft.com/sharepoint/v3/contenttype/forms"/>
  </ds:schemaRefs>
</ds:datastoreItem>
</file>

<file path=customXml/itemProps3.xml><?xml version="1.0" encoding="utf-8"?>
<ds:datastoreItem xmlns:ds="http://schemas.openxmlformats.org/officeDocument/2006/customXml" ds:itemID="{C866072C-4F86-45CE-A59E-EFC60B1C6F36}">
  <ds:schemaRefs>
    <ds:schemaRef ds:uri="http://schemas.microsoft.com/office/2006/metadata/properties"/>
    <ds:schemaRef ds:uri="http://schemas.microsoft.com/office/infopath/2007/PartnerControls"/>
    <ds:schemaRef ds:uri="2958f784-0ef9-4616-b22d-512a8cad1f0d"/>
    <ds:schemaRef ds:uri="fb5acd76-e9f3-4601-9d69-91f53ab96ae6"/>
  </ds:schemaRefs>
</ds:datastoreItem>
</file>

<file path=docProps/app.xml><?xml version="1.0" encoding="utf-8"?>
<Properties xmlns="http://schemas.openxmlformats.org/officeDocument/2006/extended-properties" xmlns:vt="http://schemas.openxmlformats.org/officeDocument/2006/docPropsVTypes">
  <Template>Vale de regalo de Microsoft Office Home and Student 2007.dotx</Template>
  <TotalTime>1</TotalTime>
  <Pages>4</Pages>
  <Words>122</Words>
  <Characters>677</Characters>
  <Application>Microsoft Office Word</Application>
  <DocSecurity>0</DocSecurity>
  <Lines>5</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Gift certificate for Microsoft Office Home and Student 2007</vt:lpstr>
      <vt:lpstr/>
    </vt:vector>
  </TitlesOfParts>
  <Company>Microsoft Corporation</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Gift certificate for Microsoft Office Home and Student 2007</dc:title>
  <dc:creator>Marta Barcelo</dc:creator>
  <cp:lastModifiedBy>UTN</cp:lastModifiedBy>
  <cp:revision>1</cp:revision>
  <cp:lastPrinted>2026-05-01T23:18:00Z</cp:lastPrinted>
  <dcterms:created xsi:type="dcterms:W3CDTF">2026-05-01T23:30:00Z</dcterms:created>
  <dcterms:modified xsi:type="dcterms:W3CDTF">2026-05-01T23:31:00Z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0x010100DE95A0C693CEB341887D38A4A2B58B45040072C752107C5A7B47AA91A1EE638E6F1F</vt:lpwstr>
  </property>
  <property fmtid="{D5CDD505-2E9C-101B-9397-08002B2CF9AE}" pid="3" name="ImageGenCounter">
    <vt:i4>0</vt:i4>
  </property>
  <property fmtid="{D5CDD505-2E9C-101B-9397-08002B2CF9AE}" pid="4" name="ViolationReportStatus">
    <vt:lpwstr>None</vt:lpwstr>
  </property>
  <property fmtid="{D5CDD505-2E9C-101B-9397-08002B2CF9AE}" pid="5" name="ImageGenStatus">
    <vt:i4>0</vt:i4>
  </property>
  <property fmtid="{D5CDD505-2E9C-101B-9397-08002B2CF9AE}" pid="6" name="PolicheckStatus">
    <vt:i4>0</vt:i4>
  </property>
  <property fmtid="{D5CDD505-2E9C-101B-9397-08002B2CF9AE}" pid="7" name="Applications">
    <vt:lpwstr>83;#Word 12;#67;#Template 12;#436;#Word 14</vt:lpwstr>
  </property>
  <property fmtid="{D5CDD505-2E9C-101B-9397-08002B2CF9AE}" pid="8" name="PolicheckCounter">
    <vt:i4>0</vt:i4>
  </property>
  <property fmtid="{D5CDD505-2E9C-101B-9397-08002B2CF9AE}" pid="9" name="APTrustLevel">
    <vt:r8>1</vt:r8>
  </property>
  <property fmtid="{D5CDD505-2E9C-101B-9397-08002B2CF9AE}" pid="10" name="Order">
    <vt:r8>7422400</vt:r8>
  </property>
</Properties>
</file>